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3E" w:rsidRPr="0034423E" w:rsidRDefault="0034423E" w:rsidP="0034423E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4423E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34423E" w:rsidRPr="0034423E" w:rsidRDefault="0034423E" w:rsidP="0034423E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3810C8" w:rsidRPr="0034423E" w:rsidRDefault="003810C8" w:rsidP="0034423E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4423E">
        <w:rPr>
          <w:rFonts w:ascii="Times New Roman" w:hAnsi="Times New Roman" w:cs="Times New Roman"/>
          <w:b w:val="0"/>
          <w:sz w:val="28"/>
          <w:szCs w:val="28"/>
        </w:rPr>
        <w:t>УТВЕРЖЕН</w:t>
      </w:r>
    </w:p>
    <w:p w:rsidR="003810C8" w:rsidRPr="0034423E" w:rsidRDefault="003810C8" w:rsidP="0034423E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44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3810C8" w:rsidRPr="0034423E" w:rsidRDefault="003810C8" w:rsidP="0034423E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4423E">
        <w:rPr>
          <w:rFonts w:ascii="Times New Roman" w:hAnsi="Times New Roman" w:cs="Times New Roman"/>
          <w:b w:val="0"/>
          <w:sz w:val="28"/>
          <w:szCs w:val="28"/>
        </w:rPr>
        <w:t>Опаринского муниципального округа</w:t>
      </w:r>
    </w:p>
    <w:p w:rsidR="00EB1B89" w:rsidRPr="0034423E" w:rsidRDefault="003810C8" w:rsidP="0034423E">
      <w:pPr>
        <w:autoSpaceDE w:val="0"/>
        <w:ind w:firstLine="5103"/>
        <w:rPr>
          <w:szCs w:val="28"/>
        </w:rPr>
      </w:pPr>
      <w:r w:rsidRPr="0034423E">
        <w:rPr>
          <w:szCs w:val="28"/>
        </w:rPr>
        <w:t>от                      №</w:t>
      </w:r>
    </w:p>
    <w:p w:rsidR="0034423E" w:rsidRDefault="0034423E" w:rsidP="0034423E">
      <w:pPr>
        <w:autoSpaceDE w:val="0"/>
        <w:rPr>
          <w:b/>
          <w:szCs w:val="28"/>
        </w:rPr>
      </w:pPr>
    </w:p>
    <w:p w:rsidR="0034423E" w:rsidRPr="00C94FA8" w:rsidRDefault="0034423E" w:rsidP="0034423E">
      <w:pPr>
        <w:autoSpaceDE w:val="0"/>
        <w:rPr>
          <w:b/>
          <w:sz w:val="24"/>
          <w:szCs w:val="24"/>
        </w:rPr>
      </w:pPr>
    </w:p>
    <w:p w:rsidR="00FC3898" w:rsidRPr="00C94FA8" w:rsidRDefault="00704282" w:rsidP="00C94FA8">
      <w:pPr>
        <w:autoSpaceDE w:val="0"/>
        <w:jc w:val="center"/>
        <w:rPr>
          <w:b/>
          <w:sz w:val="24"/>
          <w:szCs w:val="24"/>
        </w:rPr>
      </w:pPr>
      <w:r w:rsidRPr="00C94FA8">
        <w:rPr>
          <w:b/>
          <w:sz w:val="24"/>
          <w:szCs w:val="24"/>
        </w:rPr>
        <w:t>АДМИНИСТРАТИВНЫЙ РЕГЛАМЕНТ</w:t>
      </w:r>
    </w:p>
    <w:p w:rsidR="00FC3898" w:rsidRDefault="00704282" w:rsidP="00C94FA8">
      <w:pPr>
        <w:autoSpaceDE w:val="0"/>
        <w:jc w:val="center"/>
        <w:rPr>
          <w:b/>
          <w:sz w:val="24"/>
          <w:szCs w:val="24"/>
        </w:rPr>
      </w:pPr>
      <w:r w:rsidRPr="00C94FA8">
        <w:rPr>
          <w:b/>
          <w:sz w:val="24"/>
          <w:szCs w:val="24"/>
        </w:rPr>
        <w:t xml:space="preserve">предоставления муниципальной услуги «Принятие на учет граждан в качестве нуждающихся в жилых помещениях» </w:t>
      </w:r>
    </w:p>
    <w:p w:rsidR="0034423E" w:rsidRPr="00C94FA8" w:rsidRDefault="0034423E" w:rsidP="00C94FA8">
      <w:pPr>
        <w:autoSpaceDE w:val="0"/>
        <w:jc w:val="center"/>
        <w:rPr>
          <w:b/>
          <w:sz w:val="24"/>
          <w:szCs w:val="24"/>
        </w:rPr>
      </w:pPr>
    </w:p>
    <w:p w:rsidR="00704282" w:rsidRPr="00C94FA8" w:rsidRDefault="006737BD" w:rsidP="00C94FA8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1. </w:t>
      </w:r>
      <w:r w:rsidR="00704282" w:rsidRPr="00C94FA8">
        <w:rPr>
          <w:b/>
          <w:color w:val="000000"/>
          <w:sz w:val="24"/>
          <w:szCs w:val="24"/>
        </w:rPr>
        <w:t>Общие положения</w:t>
      </w:r>
    </w:p>
    <w:p w:rsidR="00704282" w:rsidRPr="00C94FA8" w:rsidRDefault="00704282" w:rsidP="00C94FA8">
      <w:pPr>
        <w:widowControl w:val="0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704282" w:rsidRPr="00C94FA8" w:rsidRDefault="006737BD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1.1. </w:t>
      </w:r>
      <w:proofErr w:type="gramStart"/>
      <w:r w:rsidR="00704282" w:rsidRPr="00C94FA8"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C94FA8">
        <w:rPr>
          <w:iCs/>
          <w:sz w:val="24"/>
          <w:szCs w:val="24"/>
        </w:rPr>
        <w:t xml:space="preserve">принятию на учет граждан в качестве нуждающихся в жилых помещениях на территории муниципального образования </w:t>
      </w:r>
      <w:r w:rsidR="00BC61F8">
        <w:rPr>
          <w:iCs/>
          <w:sz w:val="24"/>
          <w:szCs w:val="24"/>
        </w:rPr>
        <w:t>Опаринский</w:t>
      </w:r>
      <w:r w:rsidRPr="00C94FA8">
        <w:rPr>
          <w:iCs/>
          <w:sz w:val="24"/>
          <w:szCs w:val="24"/>
        </w:rPr>
        <w:t xml:space="preserve"> муниципальный округ Кировской области</w:t>
      </w:r>
      <w:r w:rsidRPr="00C94FA8">
        <w:rPr>
          <w:i/>
          <w:iCs/>
          <w:color w:val="000000"/>
          <w:sz w:val="24"/>
          <w:szCs w:val="24"/>
        </w:rPr>
        <w:t>.</w:t>
      </w:r>
      <w:proofErr w:type="gramEnd"/>
      <w:r w:rsidRPr="00C94FA8">
        <w:rPr>
          <w:i/>
          <w:iCs/>
          <w:color w:val="000000"/>
          <w:sz w:val="24"/>
          <w:szCs w:val="24"/>
        </w:rPr>
        <w:t xml:space="preserve"> </w:t>
      </w:r>
      <w:r w:rsidR="00704282" w:rsidRPr="00C94FA8">
        <w:rPr>
          <w:rStyle w:val="fontstyle01"/>
          <w:sz w:val="24"/>
          <w:szCs w:val="24"/>
        </w:rPr>
        <w:t xml:space="preserve">Настоящий Административный регламент регулирует </w:t>
      </w:r>
      <w:proofErr w:type="gramStart"/>
      <w:r w:rsidR="00704282" w:rsidRPr="00C94FA8">
        <w:rPr>
          <w:rStyle w:val="fontstyle01"/>
          <w:sz w:val="24"/>
          <w:szCs w:val="24"/>
        </w:rPr>
        <w:t>отношения</w:t>
      </w:r>
      <w:proofErr w:type="gramEnd"/>
      <w:r w:rsidR="00704282" w:rsidRPr="00C94FA8">
        <w:rPr>
          <w:rStyle w:val="fontstyle01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Pr="00C94FA8">
        <w:rPr>
          <w:rStyle w:val="fontstyle01"/>
          <w:sz w:val="24"/>
          <w:szCs w:val="24"/>
        </w:rPr>
        <w:t>.07.</w:t>
      </w:r>
      <w:r w:rsidR="00704282" w:rsidRPr="00C94FA8">
        <w:rPr>
          <w:rStyle w:val="fontstyle01"/>
          <w:sz w:val="24"/>
          <w:szCs w:val="24"/>
        </w:rPr>
        <w:t xml:space="preserve">2010 </w:t>
      </w:r>
      <w:r w:rsidRPr="00C94FA8">
        <w:rPr>
          <w:rStyle w:val="fontstyle01"/>
          <w:sz w:val="24"/>
          <w:szCs w:val="24"/>
        </w:rPr>
        <w:t>№</w:t>
      </w:r>
      <w:r w:rsidR="00704282" w:rsidRPr="00C94FA8">
        <w:rPr>
          <w:rStyle w:val="fontstyle01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Pr="00C94FA8">
        <w:rPr>
          <w:rStyle w:val="fontstyle01"/>
          <w:sz w:val="24"/>
          <w:szCs w:val="24"/>
        </w:rPr>
        <w:t>Закона</w:t>
      </w:r>
      <w:r w:rsidRPr="00C94FA8">
        <w:rPr>
          <w:rStyle w:val="fontstyle01"/>
          <w:i/>
          <w:sz w:val="24"/>
          <w:szCs w:val="24"/>
        </w:rPr>
        <w:t xml:space="preserve"> </w:t>
      </w:r>
      <w:r w:rsidRPr="00C94FA8">
        <w:rPr>
          <w:sz w:val="24"/>
          <w:szCs w:val="24"/>
        </w:rPr>
        <w:t xml:space="preserve">Кировской области от 02.08.2005 № 350-ЗО «О порядке определении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 w:rsidRPr="00C94FA8">
        <w:rPr>
          <w:sz w:val="24"/>
          <w:szCs w:val="24"/>
        </w:rPr>
        <w:t>малоимущими</w:t>
      </w:r>
      <w:proofErr w:type="gramEnd"/>
      <w:r w:rsidRPr="00C94FA8">
        <w:rPr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 в Кировской области»</w:t>
      </w:r>
      <w:r w:rsidR="00FB5352" w:rsidRPr="00C94FA8">
        <w:rPr>
          <w:sz w:val="24"/>
          <w:szCs w:val="24"/>
        </w:rPr>
        <w:t>.</w:t>
      </w:r>
    </w:p>
    <w:p w:rsidR="00704282" w:rsidRPr="00C94FA8" w:rsidRDefault="00704282" w:rsidP="00C94FA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Круг Заявителей</w:t>
      </w:r>
    </w:p>
    <w:p w:rsidR="00704282" w:rsidRPr="00C94FA8" w:rsidRDefault="001B14D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1.2. </w:t>
      </w:r>
      <w:r w:rsidR="00704282" w:rsidRPr="00C94FA8">
        <w:rPr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="00704282" w:rsidRPr="00C94FA8">
        <w:rPr>
          <w:rStyle w:val="fontstyle01"/>
          <w:sz w:val="24"/>
          <w:szCs w:val="24"/>
        </w:rPr>
        <w:t>физические</w:t>
      </w:r>
      <w:r w:rsidR="00704282" w:rsidRPr="00C94FA8">
        <w:rPr>
          <w:color w:val="000000"/>
          <w:sz w:val="24"/>
          <w:szCs w:val="24"/>
        </w:rPr>
        <w:t xml:space="preserve"> </w:t>
      </w:r>
      <w:r w:rsidR="00704282" w:rsidRPr="00C94FA8">
        <w:rPr>
          <w:rStyle w:val="fontstyle01"/>
          <w:sz w:val="24"/>
          <w:szCs w:val="24"/>
        </w:rPr>
        <w:t xml:space="preserve">лица – малоимущие и другие категории граждан, определенные федеральным законом, указом Президента Российской Федерации или законом </w:t>
      </w:r>
      <w:r w:rsidR="00D17BAF" w:rsidRPr="00C94FA8">
        <w:rPr>
          <w:rStyle w:val="fontstyle01"/>
          <w:sz w:val="24"/>
          <w:szCs w:val="24"/>
        </w:rPr>
        <w:t>Кировской области</w:t>
      </w:r>
      <w:r w:rsidR="00704282" w:rsidRPr="00C94FA8">
        <w:rPr>
          <w:rStyle w:val="fontstyle01"/>
          <w:sz w:val="24"/>
          <w:szCs w:val="24"/>
        </w:rPr>
        <w:t>, нуждающиеся в жилых помещениях</w:t>
      </w:r>
      <w:r w:rsidR="00704282" w:rsidRPr="00C94FA8">
        <w:rPr>
          <w:color w:val="000000"/>
          <w:sz w:val="24"/>
          <w:szCs w:val="24"/>
        </w:rPr>
        <w:t xml:space="preserve"> (далее – Заявитель). </w:t>
      </w:r>
    </w:p>
    <w:p w:rsidR="00704282" w:rsidRPr="00C94FA8" w:rsidRDefault="001B14D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1.3. </w:t>
      </w:r>
      <w:r w:rsidR="00704282" w:rsidRPr="00C94FA8">
        <w:rPr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C94FA8">
        <w:rPr>
          <w:rFonts w:eastAsia="Calibri"/>
          <w:b/>
          <w:color w:val="000000"/>
          <w:sz w:val="24"/>
          <w:szCs w:val="24"/>
        </w:rPr>
        <w:t xml:space="preserve">Требования к порядку информирования о предоставлении </w:t>
      </w:r>
      <w:r w:rsidR="00D17BAF" w:rsidRPr="00C94FA8">
        <w:rPr>
          <w:rFonts w:eastAsia="Calibri"/>
          <w:b/>
          <w:color w:val="000000"/>
          <w:sz w:val="24"/>
          <w:szCs w:val="24"/>
        </w:rPr>
        <w:t>муниципальной</w:t>
      </w:r>
      <w:r w:rsidRPr="00C94FA8">
        <w:rPr>
          <w:rFonts w:eastAsia="Calibri"/>
          <w:b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7B5A0D" w:rsidRPr="00C94FA8">
        <w:rPr>
          <w:color w:val="000000"/>
          <w:sz w:val="24"/>
          <w:szCs w:val="24"/>
        </w:rPr>
        <w:t xml:space="preserve">территориальных отделах </w:t>
      </w:r>
      <w:r w:rsidR="006A7D1C" w:rsidRPr="00C94FA8">
        <w:rPr>
          <w:iCs/>
          <w:color w:val="000000"/>
          <w:sz w:val="24"/>
          <w:szCs w:val="24"/>
        </w:rPr>
        <w:t>администрации</w:t>
      </w:r>
      <w:r w:rsidR="00D17BAF" w:rsidRPr="00C94FA8">
        <w:rPr>
          <w:iCs/>
          <w:color w:val="000000"/>
          <w:sz w:val="24"/>
          <w:szCs w:val="24"/>
        </w:rPr>
        <w:t xml:space="preserve"> </w:t>
      </w:r>
      <w:r w:rsidR="00BC61F8">
        <w:rPr>
          <w:iCs/>
          <w:color w:val="000000"/>
          <w:sz w:val="24"/>
          <w:szCs w:val="24"/>
        </w:rPr>
        <w:t>Опаринского</w:t>
      </w:r>
      <w:r w:rsidR="00D17BAF" w:rsidRPr="00C94FA8">
        <w:rPr>
          <w:iCs/>
          <w:color w:val="000000"/>
          <w:sz w:val="24"/>
          <w:szCs w:val="24"/>
        </w:rPr>
        <w:t xml:space="preserve"> муниципального округа Кировской области</w:t>
      </w:r>
      <w:r w:rsidRPr="00C94FA8">
        <w:rPr>
          <w:color w:val="000000"/>
          <w:sz w:val="24"/>
          <w:szCs w:val="24"/>
        </w:rPr>
        <w:t xml:space="preserve"> (далее</w:t>
      </w:r>
      <w:r w:rsidR="00D17BAF" w:rsidRPr="00C94FA8">
        <w:rPr>
          <w:color w:val="000000"/>
          <w:sz w:val="24"/>
          <w:szCs w:val="24"/>
        </w:rPr>
        <w:t xml:space="preserve"> –</w:t>
      </w:r>
      <w:r w:rsidRPr="00C94FA8">
        <w:rPr>
          <w:color w:val="000000"/>
          <w:sz w:val="24"/>
          <w:szCs w:val="24"/>
        </w:rPr>
        <w:t xml:space="preserve"> Уполномоченны</w:t>
      </w:r>
      <w:r w:rsidR="007B5A0D" w:rsidRPr="00C94FA8">
        <w:rPr>
          <w:color w:val="000000"/>
          <w:sz w:val="24"/>
          <w:szCs w:val="24"/>
        </w:rPr>
        <w:t>й</w:t>
      </w:r>
      <w:r w:rsidRPr="00C94FA8">
        <w:rPr>
          <w:color w:val="000000"/>
          <w:sz w:val="24"/>
          <w:szCs w:val="24"/>
        </w:rPr>
        <w:t xml:space="preserve">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704282" w:rsidRPr="00C94FA8" w:rsidRDefault="00704282" w:rsidP="00C94FA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94FA8">
        <w:rPr>
          <w:bCs/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(https://www.gosuslugi.ru/) (далее – ЕПГУ);</w:t>
      </w:r>
    </w:p>
    <w:p w:rsidR="00F714EC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 официальном сайте Уполномоченного органа</w:t>
      </w:r>
      <w:r w:rsidRPr="00C94FA8">
        <w:rPr>
          <w:i/>
          <w:iCs/>
          <w:color w:val="000000"/>
          <w:sz w:val="24"/>
          <w:szCs w:val="24"/>
        </w:rPr>
        <w:t xml:space="preserve"> </w:t>
      </w:r>
      <w:r w:rsidRPr="00C94FA8">
        <w:rPr>
          <w:iCs/>
          <w:color w:val="000000"/>
          <w:sz w:val="24"/>
          <w:szCs w:val="24"/>
        </w:rPr>
        <w:t>(</w:t>
      </w:r>
      <w:r w:rsidR="0034423E" w:rsidRPr="0034423E">
        <w:rPr>
          <w:sz w:val="24"/>
          <w:szCs w:val="24"/>
        </w:rPr>
        <w:t>https://oparino-oms.ru /;</w:t>
      </w:r>
      <w:r w:rsidRPr="0034423E">
        <w:rPr>
          <w:iCs/>
          <w:color w:val="000000"/>
          <w:sz w:val="24"/>
          <w:szCs w:val="24"/>
        </w:rPr>
        <w:t>)</w:t>
      </w:r>
      <w:r w:rsidRPr="0034423E">
        <w:rPr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1.5. Информирование осуществляется по вопросам, касающимся: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6A7D1C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94FA8">
        <w:rPr>
          <w:color w:val="000000"/>
          <w:sz w:val="24"/>
          <w:szCs w:val="24"/>
        </w:rPr>
        <w:t>обратившихся</w:t>
      </w:r>
      <w:proofErr w:type="gramEnd"/>
      <w:r w:rsidRPr="00C94FA8">
        <w:rPr>
          <w:color w:val="000000"/>
          <w:sz w:val="24"/>
          <w:szCs w:val="24"/>
        </w:rPr>
        <w:t xml:space="preserve"> по интересующим вопросам.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94FA8">
        <w:rPr>
          <w:i/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назначить другое время для консультаций.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94FA8">
          <w:rPr>
            <w:color w:val="000000"/>
            <w:sz w:val="24"/>
            <w:szCs w:val="24"/>
          </w:rPr>
          <w:t>пункте</w:t>
        </w:r>
      </w:hyperlink>
      <w:r w:rsidRPr="00C94FA8">
        <w:rPr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</w:t>
      </w:r>
      <w:r w:rsidR="008211A8" w:rsidRPr="00C94FA8">
        <w:rPr>
          <w:color w:val="000000"/>
          <w:sz w:val="24"/>
          <w:szCs w:val="24"/>
        </w:rPr>
        <w:t>0</w:t>
      </w:r>
      <w:r w:rsidRPr="00C94FA8">
        <w:rPr>
          <w:color w:val="000000"/>
          <w:sz w:val="24"/>
          <w:szCs w:val="24"/>
        </w:rPr>
        <w:t>2</w:t>
      </w:r>
      <w:r w:rsidR="008211A8" w:rsidRPr="00C94FA8">
        <w:rPr>
          <w:color w:val="000000"/>
          <w:sz w:val="24"/>
          <w:szCs w:val="24"/>
        </w:rPr>
        <w:t>.05.</w:t>
      </w:r>
      <w:r w:rsidRPr="00C94FA8">
        <w:rPr>
          <w:color w:val="000000"/>
          <w:sz w:val="24"/>
          <w:szCs w:val="24"/>
        </w:rPr>
        <w:t>2006 № 59-ФЗ «О порядке рассмотрения обращений граждан Российской Федерации» (далее – Федеральный закон № 59-ФЗ).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8211A8" w:rsidRPr="00C94FA8">
        <w:rPr>
          <w:color w:val="000000"/>
          <w:sz w:val="24"/>
          <w:szCs w:val="24"/>
        </w:rPr>
        <w:t>.10.</w:t>
      </w:r>
      <w:r w:rsidRPr="00C94FA8">
        <w:rPr>
          <w:color w:val="000000"/>
          <w:sz w:val="24"/>
          <w:szCs w:val="24"/>
        </w:rPr>
        <w:t>2011 № 861.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C94FA8">
        <w:rPr>
          <w:color w:val="000000"/>
          <w:sz w:val="24"/>
          <w:szCs w:val="24"/>
        </w:rP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D42971" w:rsidRPr="00C94FA8">
        <w:rPr>
          <w:color w:val="000000"/>
          <w:sz w:val="24"/>
          <w:szCs w:val="24"/>
        </w:rPr>
        <w:t>м</w:t>
      </w:r>
      <w:r w:rsidRPr="00C94FA8">
        <w:rPr>
          <w:color w:val="000000"/>
          <w:sz w:val="24"/>
          <w:szCs w:val="24"/>
        </w:rPr>
        <w:t>униципальной услуги, а также многофункциональных центров;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211A8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II. Стандарт предоставления муниципальной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b/>
          <w:bCs/>
          <w:color w:val="000000"/>
          <w:sz w:val="24"/>
          <w:szCs w:val="24"/>
        </w:rPr>
        <w:t>услуги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Наименование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2.1. </w:t>
      </w:r>
      <w:r w:rsidR="008211A8" w:rsidRPr="00C94FA8">
        <w:rPr>
          <w:bCs/>
          <w:color w:val="000000"/>
          <w:sz w:val="24"/>
          <w:szCs w:val="24"/>
        </w:rPr>
        <w:t>М</w:t>
      </w:r>
      <w:r w:rsidRPr="00C94FA8">
        <w:rPr>
          <w:bCs/>
          <w:color w:val="000000"/>
          <w:sz w:val="24"/>
          <w:szCs w:val="24"/>
        </w:rPr>
        <w:t>униципальная услуга «</w:t>
      </w:r>
      <w:r w:rsidRPr="00C94FA8">
        <w:rPr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="000258EB" w:rsidRPr="00C94FA8">
        <w:rPr>
          <w:bCs/>
          <w:sz w:val="24"/>
          <w:szCs w:val="24"/>
        </w:rPr>
        <w:t xml:space="preserve">» </w:t>
      </w:r>
      <w:r w:rsidR="000258EB" w:rsidRPr="00C94FA8">
        <w:rPr>
          <w:bCs/>
          <w:iCs/>
          <w:sz w:val="24"/>
          <w:szCs w:val="24"/>
        </w:rPr>
        <w:t>на территории</w:t>
      </w:r>
      <w:r w:rsidR="000258EB" w:rsidRPr="00C94FA8">
        <w:rPr>
          <w:sz w:val="24"/>
          <w:szCs w:val="24"/>
        </w:rPr>
        <w:t xml:space="preserve"> муниципального образования </w:t>
      </w:r>
      <w:r w:rsidR="00BC61F8">
        <w:rPr>
          <w:sz w:val="24"/>
          <w:szCs w:val="24"/>
        </w:rPr>
        <w:t>Опаринский</w:t>
      </w:r>
      <w:r w:rsidR="000258EB" w:rsidRPr="00C94FA8">
        <w:rPr>
          <w:sz w:val="24"/>
          <w:szCs w:val="24"/>
        </w:rPr>
        <w:t xml:space="preserve"> муниципальный округ Кировской области.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2.2. </w:t>
      </w:r>
      <w:r w:rsidR="008211A8" w:rsidRPr="00C94FA8">
        <w:rPr>
          <w:rFonts w:eastAsia="Calibri"/>
          <w:color w:val="000000"/>
          <w:sz w:val="24"/>
          <w:szCs w:val="24"/>
        </w:rPr>
        <w:t>М</w:t>
      </w:r>
      <w:r w:rsidRPr="00C94FA8">
        <w:rPr>
          <w:rFonts w:eastAsia="Calibri"/>
          <w:color w:val="000000"/>
          <w:sz w:val="24"/>
          <w:szCs w:val="24"/>
        </w:rPr>
        <w:t xml:space="preserve">униципальная услуга предоставляется </w:t>
      </w:r>
      <w:r w:rsidRPr="00C94FA8">
        <w:rPr>
          <w:rFonts w:eastAsia="Calibri"/>
          <w:sz w:val="24"/>
          <w:szCs w:val="24"/>
        </w:rPr>
        <w:t xml:space="preserve">Уполномоченным органом </w:t>
      </w:r>
      <w:r w:rsidR="00D6231A" w:rsidRPr="00C94FA8">
        <w:rPr>
          <w:rFonts w:eastAsia="Calibri"/>
          <w:sz w:val="24"/>
          <w:szCs w:val="24"/>
        </w:rPr>
        <w:t xml:space="preserve">– </w:t>
      </w:r>
      <w:r w:rsidR="008211A8" w:rsidRPr="00C94FA8">
        <w:rPr>
          <w:iCs/>
          <w:sz w:val="24"/>
          <w:szCs w:val="24"/>
        </w:rPr>
        <w:t>администрацией</w:t>
      </w:r>
      <w:r w:rsidR="00D6231A" w:rsidRPr="00C94FA8">
        <w:rPr>
          <w:iCs/>
          <w:sz w:val="24"/>
          <w:szCs w:val="24"/>
        </w:rPr>
        <w:t xml:space="preserve"> муниципального образования</w:t>
      </w:r>
      <w:r w:rsidR="008211A8" w:rsidRPr="00C94FA8">
        <w:rPr>
          <w:iCs/>
          <w:sz w:val="24"/>
          <w:szCs w:val="24"/>
        </w:rPr>
        <w:t xml:space="preserve"> </w:t>
      </w:r>
      <w:r w:rsidR="00BC61F8">
        <w:rPr>
          <w:iCs/>
          <w:sz w:val="24"/>
          <w:szCs w:val="24"/>
        </w:rPr>
        <w:t>Опаринский</w:t>
      </w:r>
      <w:r w:rsidR="008211A8" w:rsidRPr="00C94FA8">
        <w:rPr>
          <w:iCs/>
          <w:sz w:val="24"/>
          <w:szCs w:val="24"/>
        </w:rPr>
        <w:t xml:space="preserve"> муниципальн</w:t>
      </w:r>
      <w:r w:rsidR="00D6231A" w:rsidRPr="00C94FA8">
        <w:rPr>
          <w:iCs/>
          <w:sz w:val="24"/>
          <w:szCs w:val="24"/>
        </w:rPr>
        <w:t>ый</w:t>
      </w:r>
      <w:r w:rsidR="008211A8" w:rsidRPr="00C94FA8">
        <w:rPr>
          <w:iCs/>
          <w:sz w:val="24"/>
          <w:szCs w:val="24"/>
        </w:rPr>
        <w:t xml:space="preserve"> округ Кировской области</w:t>
      </w:r>
      <w:r w:rsidR="00204B3A">
        <w:rPr>
          <w:rFonts w:eastAsia="Calibri"/>
          <w:sz w:val="24"/>
          <w:szCs w:val="24"/>
        </w:rPr>
        <w:t xml:space="preserve"> в лице </w:t>
      </w:r>
      <w:r w:rsidR="00CC3108" w:rsidRPr="00C94FA8">
        <w:rPr>
          <w:rFonts w:eastAsia="Calibri"/>
          <w:sz w:val="24"/>
          <w:szCs w:val="24"/>
        </w:rPr>
        <w:t>территориальных отделов.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C94FA8">
        <w:rPr>
          <w:sz w:val="24"/>
          <w:szCs w:val="24"/>
        </w:rPr>
        <w:t>с</w:t>
      </w:r>
      <w:proofErr w:type="gramEnd"/>
      <w:r w:rsidRPr="00C94FA8">
        <w:rPr>
          <w:sz w:val="24"/>
          <w:szCs w:val="24"/>
        </w:rPr>
        <w:t>: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</w:t>
      </w:r>
      <w:r w:rsidR="00CC3108" w:rsidRPr="00C94FA8">
        <w:rPr>
          <w:sz w:val="24"/>
          <w:szCs w:val="24"/>
        </w:rPr>
        <w:t>я о рождении, о заключении брак</w:t>
      </w:r>
      <w:r w:rsidRPr="00C94FA8">
        <w:rPr>
          <w:sz w:val="24"/>
          <w:szCs w:val="24"/>
        </w:rPr>
        <w:t>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lastRenderedPageBreak/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2.3.5. </w:t>
      </w:r>
      <w:r w:rsidRPr="00C94FA8">
        <w:rPr>
          <w:rFonts w:eastAsia="Calibri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211A8" w:rsidRPr="00C94FA8">
        <w:rPr>
          <w:bCs/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2.5.1</w:t>
      </w:r>
      <w:r w:rsidRPr="00C94FA8">
        <w:rPr>
          <w:bCs/>
          <w:i/>
          <w:iCs/>
          <w:color w:val="000000"/>
          <w:sz w:val="24"/>
          <w:szCs w:val="24"/>
        </w:rPr>
        <w:t>.</w:t>
      </w:r>
      <w:r w:rsidRPr="00C94FA8">
        <w:rPr>
          <w:bCs/>
          <w:color w:val="000000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 xml:space="preserve">Срок предоставления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C94FA8">
        <w:rPr>
          <w:b/>
          <w:color w:val="000000"/>
          <w:sz w:val="24"/>
          <w:szCs w:val="24"/>
        </w:rPr>
        <w:t xml:space="preserve"> 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8211A8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C94FA8">
        <w:rPr>
          <w:bCs/>
          <w:color w:val="000000"/>
          <w:sz w:val="24"/>
          <w:szCs w:val="24"/>
        </w:rPr>
        <w:t xml:space="preserve"> </w:t>
      </w:r>
    </w:p>
    <w:p w:rsidR="00704282" w:rsidRPr="00C94FA8" w:rsidRDefault="00704282" w:rsidP="00C94FA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 w:rsidR="00B75A2A" w:rsidRPr="00C94FA8">
        <w:rPr>
          <w:color w:val="000000"/>
          <w:sz w:val="24"/>
          <w:szCs w:val="24"/>
        </w:rPr>
        <w:t xml:space="preserve"> размещен</w:t>
      </w:r>
      <w:r w:rsidRPr="00C94FA8">
        <w:rPr>
          <w:color w:val="000000"/>
          <w:sz w:val="24"/>
          <w:szCs w:val="24"/>
        </w:rPr>
        <w:t xml:space="preserve"> в </w:t>
      </w:r>
      <w:r w:rsidRPr="00C94FA8">
        <w:rPr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C94FA8">
        <w:rPr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8A6F23" w:rsidRPr="008A6F23" w:rsidRDefault="008A6F23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A6F23">
        <w:rPr>
          <w:color w:val="000000"/>
          <w:sz w:val="24"/>
          <w:szCs w:val="24"/>
        </w:rPr>
        <w:t xml:space="preserve">1) Жилищным кодексом Российской Федерации от </w:t>
      </w:r>
      <w:r>
        <w:rPr>
          <w:color w:val="000000"/>
          <w:sz w:val="24"/>
          <w:szCs w:val="24"/>
        </w:rPr>
        <w:t>29 декабря 2004 года № 188-ФЗ</w:t>
      </w:r>
      <w:r w:rsidRPr="008A6F23">
        <w:rPr>
          <w:color w:val="000000"/>
          <w:sz w:val="24"/>
          <w:szCs w:val="24"/>
        </w:rPr>
        <w:t>;</w:t>
      </w:r>
    </w:p>
    <w:p w:rsidR="008A6F23" w:rsidRPr="008A6F23" w:rsidRDefault="008A6F23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A6F23">
        <w:rPr>
          <w:color w:val="000000"/>
          <w:sz w:val="24"/>
          <w:szCs w:val="24"/>
        </w:rPr>
        <w:t>2)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A6F23" w:rsidRPr="008A6F23" w:rsidRDefault="008A6F23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A6F23">
        <w:rPr>
          <w:color w:val="000000"/>
          <w:sz w:val="24"/>
          <w:szCs w:val="24"/>
        </w:rPr>
        <w:t>3) Федеральным законом от 02 мая 2006 года № 59-ФЗ «О порядке рассмотрения обращений граждан Российской Федерации»;</w:t>
      </w:r>
    </w:p>
    <w:p w:rsidR="008A6F23" w:rsidRPr="008A6F23" w:rsidRDefault="008A6F23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A6F23">
        <w:rPr>
          <w:color w:val="000000"/>
          <w:sz w:val="24"/>
          <w:szCs w:val="24"/>
        </w:rPr>
        <w:t xml:space="preserve">4) Федеральным законом от 27 июля 2010 года № 210-ФЗ «Об организации предоставления государственных и муниципальных услуг» </w:t>
      </w:r>
    </w:p>
    <w:p w:rsidR="00800E74" w:rsidRDefault="008A6F23" w:rsidP="00800E7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A6F23">
        <w:rPr>
          <w:color w:val="000000"/>
          <w:sz w:val="24"/>
          <w:szCs w:val="24"/>
        </w:rPr>
        <w:t>5) Федеральным законом от 04 июня 2011 года № 123-ФЗ «О внесении изменений в Жилищный кодекс Российской Федерации и отдельные законодательные акты Российской Федерации»;</w:t>
      </w:r>
    </w:p>
    <w:p w:rsidR="00800E74" w:rsidRDefault="00800E74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8A6F23" w:rsidRPr="008A6F23">
        <w:rPr>
          <w:color w:val="000000"/>
          <w:sz w:val="24"/>
          <w:szCs w:val="24"/>
        </w:rPr>
        <w:t>Постановлением Правительства РФ от 21 мая 2005 г. N 315 "Об утверждении Типового договора социального найма жилого помещения"</w:t>
      </w:r>
      <w:r>
        <w:rPr>
          <w:color w:val="000000"/>
          <w:sz w:val="24"/>
          <w:szCs w:val="24"/>
        </w:rPr>
        <w:t>;</w:t>
      </w:r>
    </w:p>
    <w:p w:rsidR="00800E74" w:rsidRDefault="00800E74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8A6F23" w:rsidRPr="008A6F23">
        <w:rPr>
          <w:color w:val="000000"/>
          <w:sz w:val="24"/>
          <w:szCs w:val="24"/>
        </w:rPr>
        <w:t xml:space="preserve"> Постановлением Правительства РФ от 16 июня 2006 г. N 378"Об утверждении перечня тяжелых форм хронических заболеваний, при которых невозможно совместное прожи</w:t>
      </w:r>
      <w:r>
        <w:rPr>
          <w:color w:val="000000"/>
          <w:sz w:val="24"/>
          <w:szCs w:val="24"/>
        </w:rPr>
        <w:t>вание граждан в одной квартире";</w:t>
      </w:r>
    </w:p>
    <w:p w:rsidR="008A6F23" w:rsidRPr="008A6F23" w:rsidRDefault="00800E74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 w:rsidR="008A6F23" w:rsidRPr="008A6F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 Кировской области № </w:t>
      </w:r>
      <w:r w:rsidR="008A6F23" w:rsidRPr="008A6F23">
        <w:rPr>
          <w:color w:val="000000"/>
          <w:sz w:val="24"/>
          <w:szCs w:val="24"/>
        </w:rPr>
        <w:t xml:space="preserve">349-ЗО от 02.08.2005 «О порядке ведения органами </w:t>
      </w:r>
      <w:r w:rsidR="008A6F23" w:rsidRPr="008A6F23">
        <w:rPr>
          <w:color w:val="000000"/>
          <w:sz w:val="24"/>
          <w:szCs w:val="24"/>
        </w:rPr>
        <w:lastRenderedPageBreak/>
        <w:t>местного самоуправления учета граждан в качестве нуждающихся в жилых помещениях, предоставляемых по договорам социального найма в Кировской области»;</w:t>
      </w:r>
    </w:p>
    <w:p w:rsidR="008A6F23" w:rsidRDefault="00800E74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9) Закон Кировской области № </w:t>
      </w:r>
      <w:r w:rsidR="008A6F23" w:rsidRPr="008A6F23">
        <w:rPr>
          <w:color w:val="000000"/>
          <w:sz w:val="24"/>
          <w:szCs w:val="24"/>
        </w:rPr>
        <w:t>350-ЗО от 02.08.2005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Текст Федерального закона опубликован в "Российской газете" от 2 декабря 1995 г. N 234, в Собрании законодательства Российской Федерации от 27 ноября 1995 г. N 48 ст. 4563;</w:t>
      </w:r>
      <w:proofErr w:type="gramEnd"/>
    </w:p>
    <w:p w:rsidR="00800E74" w:rsidRDefault="00800E74" w:rsidP="008A6F2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нормативные правовые акты администрации Опаринского муниципального округа.</w:t>
      </w:r>
    </w:p>
    <w:p w:rsidR="00800E74" w:rsidRDefault="00800E74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344A" w:rsidRDefault="00B9344A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7C3D3D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4"/>
          <w:szCs w:val="24"/>
        </w:rPr>
      </w:pPr>
      <w:r w:rsidRPr="007C3D3D">
        <w:rPr>
          <w:bCs/>
          <w:color w:val="00B050"/>
          <w:sz w:val="24"/>
          <w:szCs w:val="24"/>
        </w:rPr>
        <w:t>2.8. Для получения муниципальной услуги заявитель представляет: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1. </w:t>
      </w: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>Документами, необходимыми для принятия гражданина на учет нуждающихся в жилых помещениях, предоставляемых по договорам социального найма, являются:</w:t>
      </w:r>
      <w:proofErr w:type="gramEnd"/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1) паспорт гражданина Российской Федерации;</w:t>
      </w:r>
    </w:p>
    <w:p w:rsidR="00B9344A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2) документ, подтверждающий, что гражданин относится к категории малоимущих и (или) относится к категориям, установленным </w:t>
      </w:r>
      <w:hyperlink r:id="rId8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статьей 3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Закона Кировской области</w:t>
      </w:r>
      <w:r w:rsidR="00B9344A" w:rsidRPr="007C3D3D">
        <w:rPr>
          <w:rFonts w:eastAsiaTheme="minorHAnsi"/>
          <w:color w:val="00B050"/>
          <w:sz w:val="24"/>
          <w:szCs w:val="24"/>
          <w:lang w:eastAsia="en-US"/>
        </w:rPr>
        <w:t xml:space="preserve"> от 04.05.2007 № 104-ЗО</w:t>
      </w: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"О предоставлении жилых помещений жилищного фонда Кировской области по договорам социального найма";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3)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4) сведения из Единого государственного реестра недвижимости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5) сведения из Единого государственного реестра недвижимости о прекращенных правах на объект недвижимого имущества - жилое помещение, ранее принадлежавшее гражданину;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6) 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недвижимости;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7) 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:rsidR="00456925" w:rsidRPr="007C3D3D" w:rsidRDefault="00456925" w:rsidP="00B9344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8) при наличии в составе семьи больного, страдающего тяжелой формой хронического заболевания, входящего в </w:t>
      </w:r>
      <w:hyperlink r:id="rId9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перечень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>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:rsidR="008C3A50" w:rsidRPr="007C3D3D" w:rsidRDefault="008C3A50" w:rsidP="008C3A5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2. Документами, представляемыми гражданином самостоятельно, являются:</w:t>
      </w:r>
    </w:p>
    <w:p w:rsidR="008C3A50" w:rsidRPr="007C3D3D" w:rsidRDefault="008C3A50" w:rsidP="008C3A5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1) паспорт гражданина Российской Федерации;</w:t>
      </w:r>
    </w:p>
    <w:p w:rsidR="008C3A50" w:rsidRPr="007C3D3D" w:rsidRDefault="008C3A50" w:rsidP="008C3A5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2) документы, указанные в подпункта </w:t>
      </w:r>
      <w:hyperlink r:id="rId10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6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) и </w:t>
      </w:r>
      <w:hyperlink r:id="rId11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8) части 1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>) п. 2.8 административного регламента.</w:t>
      </w:r>
      <w:proofErr w:type="gramEnd"/>
    </w:p>
    <w:p w:rsidR="008C3A50" w:rsidRPr="007C3D3D" w:rsidRDefault="008C3A50" w:rsidP="008C3A5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Уполномоченный орган, вправе предложить сделать копию паспорта гражданина в его присутствии и с его согласия.</w:t>
      </w:r>
    </w:p>
    <w:p w:rsidR="008C3A50" w:rsidRPr="007C3D3D" w:rsidRDefault="008C3A50" w:rsidP="008C3A5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3. </w:t>
      </w: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Уполномоченный орган, самостоятельно запрашиваются документы (их копии или содержащиеся в них сведения), указанные в </w:t>
      </w:r>
      <w:hyperlink r:id="rId12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 xml:space="preserve">пунктах 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2, </w:t>
      </w:r>
      <w:hyperlink r:id="rId13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3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, </w:t>
      </w:r>
      <w:hyperlink r:id="rId14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4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, </w:t>
      </w:r>
      <w:hyperlink r:id="rId15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5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, </w:t>
      </w:r>
      <w:hyperlink r:id="rId16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7 части 1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настоящей статьи,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</w:t>
      </w:r>
      <w:r w:rsidRPr="007C3D3D">
        <w:rPr>
          <w:rFonts w:eastAsiaTheme="minorHAnsi"/>
          <w:color w:val="00B050"/>
          <w:sz w:val="24"/>
          <w:szCs w:val="24"/>
          <w:lang w:eastAsia="en-US"/>
        </w:rPr>
        <w:lastRenderedPageBreak/>
        <w:t>местного самоуправления организациях, в распоряжении которых находятся данные документы (их копии или содержащиеся в них сведения) в</w:t>
      </w:r>
      <w:proofErr w:type="gramEnd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</w:t>
      </w: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>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  <w:proofErr w:type="gramEnd"/>
    </w:p>
    <w:p w:rsidR="00456925" w:rsidRPr="000F6B76" w:rsidRDefault="00456925" w:rsidP="00C94FA8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</w:t>
      </w:r>
      <w:r w:rsidR="00BE15FA">
        <w:rPr>
          <w:color w:val="000000"/>
          <w:sz w:val="24"/>
          <w:szCs w:val="24"/>
        </w:rPr>
        <w:t>.9</w:t>
      </w:r>
      <w:r w:rsidRPr="00C94FA8">
        <w:rPr>
          <w:color w:val="000000"/>
          <w:sz w:val="24"/>
          <w:szCs w:val="24"/>
        </w:rPr>
        <w:t xml:space="preserve">. При предоставлении </w:t>
      </w:r>
      <w:r w:rsidR="00D67DFD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запрещается требовать от заявителя:</w:t>
      </w:r>
    </w:p>
    <w:p w:rsidR="00704282" w:rsidRPr="00C94FA8" w:rsidRDefault="00BE15F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="00F83490" w:rsidRPr="00C94FA8">
        <w:rPr>
          <w:color w:val="000000"/>
          <w:sz w:val="24"/>
          <w:szCs w:val="24"/>
        </w:rPr>
        <w:t>.</w:t>
      </w:r>
      <w:r w:rsidR="00704282" w:rsidRPr="00C94FA8">
        <w:rPr>
          <w:color w:val="000000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282" w:rsidRPr="00C94FA8" w:rsidRDefault="00BE15F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2.9</w:t>
      </w:r>
      <w:r w:rsidR="00F83490" w:rsidRPr="00C94FA8">
        <w:rPr>
          <w:color w:val="000000"/>
          <w:sz w:val="24"/>
          <w:szCs w:val="24"/>
        </w:rPr>
        <w:t>.</w:t>
      </w:r>
      <w:r w:rsidR="00704282" w:rsidRPr="00C94FA8">
        <w:rPr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243C3E" w:rsidRPr="00C94FA8">
        <w:rPr>
          <w:iCs/>
          <w:color w:val="000000"/>
          <w:sz w:val="24"/>
          <w:szCs w:val="24"/>
        </w:rPr>
        <w:t>Кировской области</w:t>
      </w:r>
      <w:r w:rsidR="00704282" w:rsidRPr="00C94FA8">
        <w:rPr>
          <w:color w:val="000000"/>
          <w:sz w:val="24"/>
          <w:szCs w:val="24"/>
        </w:rPr>
        <w:t xml:space="preserve">, муниципальными правовыми актами </w:t>
      </w:r>
      <w:r w:rsidR="00800E74">
        <w:rPr>
          <w:iCs/>
          <w:color w:val="000000"/>
          <w:sz w:val="24"/>
          <w:szCs w:val="24"/>
        </w:rPr>
        <w:t>Опаринского</w:t>
      </w:r>
      <w:r w:rsidR="00243C3E" w:rsidRPr="00C94FA8">
        <w:rPr>
          <w:iCs/>
          <w:color w:val="000000"/>
          <w:sz w:val="24"/>
          <w:szCs w:val="24"/>
        </w:rPr>
        <w:t xml:space="preserve"> муниципального округа</w:t>
      </w:r>
      <w:r w:rsidR="00704282" w:rsidRPr="00C94FA8">
        <w:rPr>
          <w:color w:val="000000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="00704282" w:rsidRPr="00C94FA8">
        <w:rPr>
          <w:color w:val="000000"/>
          <w:sz w:val="24"/>
          <w:szCs w:val="24"/>
        </w:rPr>
        <w:t xml:space="preserve"> закона от 27</w:t>
      </w:r>
      <w:r w:rsidR="00243C3E" w:rsidRPr="00C94FA8">
        <w:rPr>
          <w:color w:val="000000"/>
          <w:sz w:val="24"/>
          <w:szCs w:val="24"/>
        </w:rPr>
        <w:t>.07.</w:t>
      </w:r>
      <w:r w:rsidR="00704282" w:rsidRPr="00C94FA8">
        <w:rPr>
          <w:color w:val="000000"/>
          <w:sz w:val="24"/>
          <w:szCs w:val="24"/>
        </w:rPr>
        <w:t>2010 № 210-ФЗ «Об организации предоставления государственных и муниципальных услуг» (далее – Федеральный закон № 210-ФЗ);</w:t>
      </w:r>
    </w:p>
    <w:p w:rsidR="00704282" w:rsidRPr="00C94FA8" w:rsidRDefault="00BE15FA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="00F83490" w:rsidRPr="00C94FA8">
        <w:rPr>
          <w:color w:val="000000"/>
          <w:sz w:val="24"/>
          <w:szCs w:val="24"/>
        </w:rPr>
        <w:t>.</w:t>
      </w:r>
      <w:r w:rsidR="00704282" w:rsidRPr="00C94FA8">
        <w:rPr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066E" w:rsidRDefault="00704282" w:rsidP="0008066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D67DFD" w:rsidRPr="00C94FA8">
        <w:rPr>
          <w:color w:val="000000"/>
          <w:sz w:val="24"/>
          <w:szCs w:val="24"/>
        </w:rPr>
        <w:t>м</w:t>
      </w:r>
      <w:r w:rsidRPr="00C94FA8">
        <w:rPr>
          <w:color w:val="000000"/>
          <w:sz w:val="24"/>
          <w:szCs w:val="24"/>
        </w:rPr>
        <w:t>ногофункционального центра при первоначальном отказе</w:t>
      </w:r>
      <w:proofErr w:type="gramEnd"/>
      <w:r w:rsidRPr="00C94FA8">
        <w:rPr>
          <w:color w:val="00000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bookmarkStart w:id="0" w:name="_GoBack"/>
    </w:p>
    <w:p w:rsidR="00CE196F" w:rsidRPr="007C3D3D" w:rsidRDefault="00CE196F" w:rsidP="0008066E">
      <w:pPr>
        <w:autoSpaceDE w:val="0"/>
        <w:autoSpaceDN w:val="0"/>
        <w:adjustRightInd w:val="0"/>
        <w:ind w:firstLine="709"/>
        <w:jc w:val="both"/>
        <w:rPr>
          <w:color w:val="00B050"/>
          <w:sz w:val="24"/>
          <w:szCs w:val="24"/>
        </w:rPr>
      </w:pPr>
      <w:r w:rsidRPr="007C3D3D">
        <w:rPr>
          <w:color w:val="00B050"/>
          <w:sz w:val="24"/>
          <w:szCs w:val="24"/>
        </w:rPr>
        <w:t>осуществления действий, в том числе согласований, необходимых для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получения муниципальных услуг и связанных с обращением в иные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государственные органы, органы местного самоуправления, организации, за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исключением получения услуг и получения документов и информации,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предоставляемых в результате предоставления таких услуг, включенных в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 xml:space="preserve">перечни, указанные в части 1 статьи 9 </w:t>
      </w:r>
      <w:r w:rsidR="0008066E" w:rsidRPr="007C3D3D">
        <w:rPr>
          <w:color w:val="00B050"/>
          <w:sz w:val="24"/>
          <w:szCs w:val="24"/>
        </w:rPr>
        <w:t>Федерального закона № 210-ФЗ</w:t>
      </w:r>
      <w:r w:rsidRPr="007C3D3D">
        <w:rPr>
          <w:color w:val="00B050"/>
          <w:sz w:val="24"/>
          <w:szCs w:val="24"/>
        </w:rPr>
        <w:t>;</w:t>
      </w:r>
    </w:p>
    <w:p w:rsidR="00CE196F" w:rsidRPr="007C3D3D" w:rsidRDefault="00CE196F" w:rsidP="0008066E">
      <w:pPr>
        <w:autoSpaceDE w:val="0"/>
        <w:autoSpaceDN w:val="0"/>
        <w:adjustRightInd w:val="0"/>
        <w:ind w:firstLine="709"/>
        <w:jc w:val="both"/>
        <w:rPr>
          <w:color w:val="00B050"/>
          <w:sz w:val="24"/>
          <w:szCs w:val="24"/>
        </w:rPr>
      </w:pPr>
      <w:r w:rsidRPr="007C3D3D">
        <w:rPr>
          <w:color w:val="00B050"/>
          <w:sz w:val="24"/>
          <w:szCs w:val="24"/>
        </w:rPr>
        <w:lastRenderedPageBreak/>
        <w:t>предоставления на бумажном носителе документов и информации,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электронные образы которых ранее были заверены в соответствии с пунктом 7.2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 xml:space="preserve">части 1 статьи 16 </w:t>
      </w:r>
      <w:r w:rsidR="0008066E" w:rsidRPr="007C3D3D">
        <w:rPr>
          <w:color w:val="00B050"/>
          <w:sz w:val="24"/>
          <w:szCs w:val="24"/>
        </w:rPr>
        <w:t>Федерального закона № 210-ФЗ</w:t>
      </w:r>
      <w:r w:rsidRPr="007C3D3D">
        <w:rPr>
          <w:color w:val="00B050"/>
          <w:sz w:val="24"/>
          <w:szCs w:val="24"/>
        </w:rPr>
        <w:t>, за исключением случаев,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если нанесение отметок на такие документы либо их изъятие является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необходимым условием предоставления муниципальной услуги, и иных случаев,</w:t>
      </w:r>
      <w:r w:rsidR="0008066E" w:rsidRPr="007C3D3D">
        <w:rPr>
          <w:color w:val="00B050"/>
          <w:sz w:val="24"/>
          <w:szCs w:val="24"/>
        </w:rPr>
        <w:t xml:space="preserve"> </w:t>
      </w:r>
      <w:r w:rsidRPr="007C3D3D">
        <w:rPr>
          <w:color w:val="00B050"/>
          <w:sz w:val="24"/>
          <w:szCs w:val="24"/>
        </w:rPr>
        <w:t>установленных федеральными законами.</w:t>
      </w:r>
    </w:p>
    <w:p w:rsidR="00CE196F" w:rsidRPr="00CE196F" w:rsidRDefault="00CE196F" w:rsidP="0008066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bookmarkEnd w:id="0"/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</w:t>
      </w:r>
      <w:r w:rsidR="000F6B76">
        <w:rPr>
          <w:color w:val="000000"/>
          <w:sz w:val="24"/>
          <w:szCs w:val="24"/>
        </w:rPr>
        <w:t>10</w:t>
      </w:r>
      <w:r w:rsidR="00DB3F93">
        <w:rPr>
          <w:color w:val="000000"/>
          <w:sz w:val="24"/>
          <w:szCs w:val="24"/>
        </w:rPr>
        <w:t>.</w:t>
      </w:r>
      <w:r w:rsidRPr="00C94FA8">
        <w:rPr>
          <w:color w:val="000000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3) представление неполного комплекта документов;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243C3E" w:rsidRPr="00C94FA8" w:rsidRDefault="00243C3E" w:rsidP="00C94FA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0F6B76">
        <w:rPr>
          <w:color w:val="000000"/>
          <w:sz w:val="24"/>
          <w:szCs w:val="24"/>
        </w:rPr>
        <w:t>1</w:t>
      </w:r>
      <w:r w:rsidRPr="00C94FA8">
        <w:rPr>
          <w:color w:val="000000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04282" w:rsidRPr="007C3D3D" w:rsidRDefault="00704282" w:rsidP="00C94FA8">
      <w:pPr>
        <w:autoSpaceDE w:val="0"/>
        <w:autoSpaceDN w:val="0"/>
        <w:adjustRightInd w:val="0"/>
        <w:ind w:firstLine="708"/>
        <w:jc w:val="both"/>
        <w:rPr>
          <w:color w:val="00B050"/>
          <w:sz w:val="24"/>
          <w:szCs w:val="24"/>
        </w:rPr>
      </w:pPr>
      <w:r w:rsidRPr="007C3D3D">
        <w:rPr>
          <w:color w:val="00B050"/>
          <w:sz w:val="24"/>
          <w:szCs w:val="24"/>
        </w:rPr>
        <w:t>2.1</w:t>
      </w:r>
      <w:r w:rsidR="00874304" w:rsidRPr="007C3D3D">
        <w:rPr>
          <w:color w:val="00B050"/>
          <w:sz w:val="24"/>
          <w:szCs w:val="24"/>
        </w:rPr>
        <w:t>2</w:t>
      </w:r>
      <w:r w:rsidRPr="007C3D3D">
        <w:rPr>
          <w:color w:val="00B050"/>
          <w:sz w:val="24"/>
          <w:szCs w:val="24"/>
        </w:rPr>
        <w:t>. Основания для отказа в предоставлении муниципальной услуги:</w:t>
      </w:r>
    </w:p>
    <w:p w:rsidR="00874304" w:rsidRPr="007C3D3D" w:rsidRDefault="00874304" w:rsidP="0087430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1. Отказ в принятии граждан на учет в качестве нуждающихся в жилых помещениях допускается в случае, если:</w:t>
      </w:r>
    </w:p>
    <w:p w:rsidR="00874304" w:rsidRPr="007C3D3D" w:rsidRDefault="00874304" w:rsidP="0087430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1) не представлены документы, обязанность по представлению которых возложена на заявителя;</w:t>
      </w:r>
    </w:p>
    <w:p w:rsidR="00874304" w:rsidRPr="007C3D3D" w:rsidRDefault="00874304" w:rsidP="00874304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запрашиваемых документов и (или) информации</w:t>
      </w:r>
      <w:proofErr w:type="gramEnd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874304" w:rsidRPr="007C3D3D" w:rsidRDefault="00874304" w:rsidP="00874304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874304" w:rsidRPr="007C3D3D" w:rsidRDefault="00874304" w:rsidP="007E122D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3) не истек срок, предусмотренный </w:t>
      </w:r>
      <w:hyperlink r:id="rId17" w:history="1">
        <w:r w:rsidRPr="007C3D3D">
          <w:rPr>
            <w:rFonts w:eastAsiaTheme="minorHAnsi"/>
            <w:color w:val="00B050"/>
            <w:sz w:val="24"/>
            <w:szCs w:val="24"/>
            <w:lang w:eastAsia="en-US"/>
          </w:rPr>
          <w:t>статьей 7</w:t>
        </w:r>
      </w:hyperlink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Закона Кировской области от 02.08.2005 № 349-ЗО».</w:t>
      </w:r>
    </w:p>
    <w:p w:rsidR="00874304" w:rsidRPr="007C3D3D" w:rsidRDefault="00874304" w:rsidP="007E12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2. Решение об отказе в принятии на учет должно содержать основания такого отказа с обязательной ссылкой на нарушения, предусмотренные настоящей статьей.</w:t>
      </w:r>
    </w:p>
    <w:p w:rsidR="00874304" w:rsidRPr="007C3D3D" w:rsidRDefault="00874304" w:rsidP="007E12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3. </w:t>
      </w: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Решение об отказе в принятии на учет должно быть принято по результатам рассмотрения заявления о принятии на учет и иных представленных гражданином </w:t>
      </w:r>
      <w:r w:rsidRPr="007C3D3D">
        <w:rPr>
          <w:rFonts w:eastAsiaTheme="minorHAnsi"/>
          <w:color w:val="00B050"/>
          <w:sz w:val="24"/>
          <w:szCs w:val="24"/>
          <w:lang w:eastAsia="en-US"/>
        </w:rPr>
        <w:lastRenderedPageBreak/>
        <w:t>документов, а также документов, полученных по межведомственным запросам органом, осуществляющим принятие на учет, не позднее чем через 30 рабочих дней со дня представления документов, обязанность по представлению которых возложена на заявителя, в данный орган.</w:t>
      </w:r>
      <w:proofErr w:type="gramEnd"/>
    </w:p>
    <w:p w:rsidR="00874304" w:rsidRPr="007C3D3D" w:rsidRDefault="00874304" w:rsidP="007E12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proofErr w:type="gramStart"/>
      <w:r w:rsidRPr="007C3D3D">
        <w:rPr>
          <w:rFonts w:eastAsiaTheme="minorHAnsi"/>
          <w:color w:val="00B050"/>
          <w:sz w:val="24"/>
          <w:szCs w:val="24"/>
          <w:lang w:eastAsia="en-US"/>
        </w:rPr>
        <w:t>В случае представления гражданином заявления о принятии на учет через многофункциональный центр срок принятия решения об отказе</w:t>
      </w:r>
      <w:proofErr w:type="gramEnd"/>
      <w:r w:rsidRPr="007C3D3D">
        <w:rPr>
          <w:rFonts w:eastAsiaTheme="minorHAnsi"/>
          <w:color w:val="00B050"/>
          <w:sz w:val="24"/>
          <w:szCs w:val="24"/>
          <w:lang w:eastAsia="en-US"/>
        </w:rPr>
        <w:t xml:space="preserve"> в принятии на учет исчисляется со дня передачи многофункциональным центром такого заявления в орган, осуществляющий учет.</w:t>
      </w:r>
    </w:p>
    <w:p w:rsidR="00874304" w:rsidRPr="007C3D3D" w:rsidRDefault="00874304" w:rsidP="007E12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4"/>
          <w:szCs w:val="24"/>
          <w:lang w:eastAsia="en-US"/>
        </w:rPr>
      </w:pPr>
      <w:r w:rsidRPr="007C3D3D">
        <w:rPr>
          <w:rFonts w:eastAsiaTheme="minorHAnsi"/>
          <w:color w:val="00B050"/>
          <w:sz w:val="24"/>
          <w:szCs w:val="24"/>
          <w:lang w:eastAsia="en-US"/>
        </w:rPr>
        <w:t>Решение об отказе в принятии на учет выдается или направляется гражданину, подавшему заявление о принятии на учет, не позднее чем через три рабочих дня со дня принятия такого решения и может быть обжаловано им в суд.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bookmarkStart w:id="1" w:name="Par0"/>
      <w:bookmarkEnd w:id="1"/>
      <w:r w:rsidRPr="00C94FA8">
        <w:rPr>
          <w:color w:val="000000"/>
          <w:sz w:val="24"/>
          <w:szCs w:val="24"/>
        </w:rPr>
        <w:t>2.1</w:t>
      </w:r>
      <w:r w:rsidR="007E122D">
        <w:rPr>
          <w:color w:val="000000"/>
          <w:sz w:val="24"/>
          <w:szCs w:val="24"/>
        </w:rPr>
        <w:t>3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 xml:space="preserve">по </w:t>
      </w:r>
      <w:proofErr w:type="spellStart"/>
      <w:r w:rsidRPr="00C94FA8">
        <w:rPr>
          <w:rStyle w:val="fontstyle01"/>
          <w:sz w:val="24"/>
          <w:szCs w:val="24"/>
        </w:rPr>
        <w:t>подуслуге</w:t>
      </w:r>
      <w:proofErr w:type="spellEnd"/>
      <w:r w:rsidRPr="00C94FA8">
        <w:rPr>
          <w:rStyle w:val="fontstyle01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94FA8">
        <w:rPr>
          <w:rStyle w:val="fontstyle01"/>
          <w:sz w:val="24"/>
          <w:szCs w:val="24"/>
        </w:rPr>
        <w:t>подуслуги</w:t>
      </w:r>
      <w:proofErr w:type="spellEnd"/>
      <w:r w:rsidRPr="00C94FA8">
        <w:rPr>
          <w:rStyle w:val="fontstyle01"/>
          <w:sz w:val="24"/>
          <w:szCs w:val="24"/>
        </w:rPr>
        <w:t xml:space="preserve"> являются</w:t>
      </w:r>
      <w:r w:rsidRPr="00C94FA8">
        <w:rPr>
          <w:i/>
          <w:iCs/>
          <w:color w:val="000000"/>
          <w:sz w:val="24"/>
          <w:szCs w:val="24"/>
        </w:rPr>
        <w:t>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7E122D">
        <w:rPr>
          <w:color w:val="000000"/>
          <w:sz w:val="24"/>
          <w:szCs w:val="24"/>
        </w:rPr>
        <w:t>4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 xml:space="preserve">по </w:t>
      </w:r>
      <w:proofErr w:type="spellStart"/>
      <w:r w:rsidRPr="00C94FA8">
        <w:rPr>
          <w:rStyle w:val="fontstyle01"/>
          <w:sz w:val="24"/>
          <w:szCs w:val="24"/>
        </w:rPr>
        <w:t>подуслуге</w:t>
      </w:r>
      <w:proofErr w:type="spellEnd"/>
      <w:r w:rsidRPr="00C94FA8">
        <w:rPr>
          <w:rStyle w:val="fontstyle01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94FA8">
        <w:rPr>
          <w:rStyle w:val="fontstyle01"/>
          <w:sz w:val="24"/>
          <w:szCs w:val="24"/>
        </w:rPr>
        <w:t>подуслуги</w:t>
      </w:r>
      <w:proofErr w:type="spellEnd"/>
      <w:r w:rsidRPr="00C94FA8">
        <w:rPr>
          <w:rStyle w:val="fontstyle01"/>
          <w:sz w:val="24"/>
          <w:szCs w:val="24"/>
        </w:rPr>
        <w:t xml:space="preserve"> являются: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взаимодействия.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7E122D">
        <w:rPr>
          <w:color w:val="000000"/>
          <w:sz w:val="24"/>
          <w:szCs w:val="24"/>
        </w:rPr>
        <w:t>5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 xml:space="preserve">по </w:t>
      </w:r>
      <w:proofErr w:type="spellStart"/>
      <w:r w:rsidRPr="00C94FA8">
        <w:rPr>
          <w:rStyle w:val="fontstyle01"/>
          <w:sz w:val="24"/>
          <w:szCs w:val="24"/>
        </w:rPr>
        <w:t>подуслуге</w:t>
      </w:r>
      <w:proofErr w:type="spellEnd"/>
      <w:r w:rsidRPr="00C94FA8">
        <w:rPr>
          <w:rStyle w:val="fontstyle01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94FA8">
        <w:rPr>
          <w:rStyle w:val="fontstyle01"/>
          <w:sz w:val="24"/>
          <w:szCs w:val="24"/>
        </w:rPr>
        <w:t>подуслуги</w:t>
      </w:r>
      <w:proofErr w:type="spellEnd"/>
      <w:r w:rsidRPr="00C94FA8">
        <w:rPr>
          <w:rStyle w:val="fontstyle01"/>
          <w:sz w:val="24"/>
          <w:szCs w:val="24"/>
        </w:rPr>
        <w:t xml:space="preserve"> являются: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взаимодействия.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BD20EF">
        <w:rPr>
          <w:color w:val="000000"/>
          <w:sz w:val="24"/>
          <w:szCs w:val="24"/>
        </w:rPr>
        <w:t>6</w:t>
      </w:r>
      <w:r w:rsidRPr="00C94FA8">
        <w:rPr>
          <w:color w:val="000000"/>
          <w:sz w:val="24"/>
          <w:szCs w:val="24"/>
        </w:rPr>
        <w:t xml:space="preserve">. Услуги, необходимые и обязательные для предоставления муниципальной услуги, отсутствуют. </w:t>
      </w: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C94FA8">
        <w:rPr>
          <w:rFonts w:eastAsia="Calibri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</w:t>
      </w:r>
      <w:r w:rsidR="00BD20EF">
        <w:rPr>
          <w:color w:val="000000"/>
          <w:sz w:val="24"/>
          <w:szCs w:val="24"/>
        </w:rPr>
        <w:t>17</w:t>
      </w:r>
      <w:r w:rsidRPr="00C94FA8">
        <w:rPr>
          <w:color w:val="000000"/>
          <w:sz w:val="24"/>
          <w:szCs w:val="24"/>
        </w:rPr>
        <w:t>. Предоставление муниципальной услуги осуществляется бесплатно.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04282" w:rsidRPr="007C3D3D" w:rsidRDefault="00BD20EF" w:rsidP="00C94FA8">
      <w:pPr>
        <w:autoSpaceDE w:val="0"/>
        <w:autoSpaceDN w:val="0"/>
        <w:adjustRightInd w:val="0"/>
        <w:ind w:firstLine="709"/>
        <w:jc w:val="both"/>
        <w:rPr>
          <w:color w:val="00B050"/>
          <w:sz w:val="24"/>
          <w:szCs w:val="24"/>
        </w:rPr>
      </w:pPr>
      <w:r w:rsidRPr="007C3D3D">
        <w:rPr>
          <w:bCs/>
          <w:color w:val="00B050"/>
          <w:sz w:val="24"/>
          <w:szCs w:val="24"/>
        </w:rPr>
        <w:t>2.18</w:t>
      </w:r>
      <w:r w:rsidR="00704282" w:rsidRPr="007C3D3D">
        <w:rPr>
          <w:bCs/>
          <w:color w:val="00B050"/>
          <w:sz w:val="24"/>
          <w:szCs w:val="24"/>
        </w:rPr>
        <w:t xml:space="preserve">. </w:t>
      </w:r>
      <w:r w:rsidRPr="007C3D3D">
        <w:rPr>
          <w:color w:val="00B050"/>
          <w:sz w:val="24"/>
          <w:szCs w:val="24"/>
        </w:rPr>
        <w:t>Предоставление муниципальной услуги осуществляется бесплатно.</w:t>
      </w:r>
      <w:r w:rsidR="00704282" w:rsidRPr="007C3D3D">
        <w:rPr>
          <w:color w:val="00B050"/>
          <w:sz w:val="24"/>
          <w:szCs w:val="24"/>
        </w:rPr>
        <w:t xml:space="preserve">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outlineLvl w:val="0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4282" w:rsidRPr="00C94FA8" w:rsidRDefault="009057B7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2.19</w:t>
      </w:r>
      <w:r w:rsidR="00704282" w:rsidRPr="00C94FA8">
        <w:rPr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94FA8">
        <w:rPr>
          <w:rFonts w:eastAsia="Calibri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муниципальной </w:t>
      </w:r>
      <w:r w:rsidRPr="00C94FA8">
        <w:rPr>
          <w:rFonts w:eastAsia="Calibri"/>
          <w:b/>
          <w:bCs/>
          <w:color w:val="000000"/>
          <w:sz w:val="24"/>
          <w:szCs w:val="24"/>
        </w:rPr>
        <w:lastRenderedPageBreak/>
        <w:t>услуги, в том числе в электронной форме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9057B7">
        <w:rPr>
          <w:color w:val="000000"/>
          <w:sz w:val="24"/>
          <w:szCs w:val="24"/>
        </w:rPr>
        <w:t>0</w:t>
      </w:r>
      <w:r w:rsidRPr="00C94FA8">
        <w:rPr>
          <w:color w:val="000000"/>
          <w:sz w:val="24"/>
          <w:szCs w:val="24"/>
        </w:rPr>
        <w:t xml:space="preserve">. Срок регистрации заявления о </w:t>
      </w:r>
      <w:r w:rsidRPr="00C94FA8">
        <w:rPr>
          <w:rFonts w:eastAsia="Calibri"/>
          <w:color w:val="000000"/>
          <w:sz w:val="24"/>
          <w:szCs w:val="24"/>
        </w:rPr>
        <w:t>предоставлении муниципальной услуги</w:t>
      </w:r>
      <w:r w:rsidRPr="00C94FA8">
        <w:rPr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C94FA8">
        <w:rPr>
          <w:color w:val="000000"/>
          <w:sz w:val="24"/>
          <w:szCs w:val="24"/>
        </w:rPr>
        <w:t xml:space="preserve"> № 4 к настоящему Административному регламенту. 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9057B7">
        <w:rPr>
          <w:color w:val="000000"/>
          <w:sz w:val="24"/>
          <w:szCs w:val="24"/>
        </w:rPr>
        <w:t>1</w:t>
      </w:r>
      <w:r w:rsidRPr="00C94FA8">
        <w:rPr>
          <w:color w:val="000000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случае</w:t>
      </w:r>
      <w:proofErr w:type="gramStart"/>
      <w:r w:rsidRPr="00C94FA8">
        <w:rPr>
          <w:color w:val="000000"/>
          <w:sz w:val="24"/>
          <w:szCs w:val="24"/>
        </w:rPr>
        <w:t>,</w:t>
      </w:r>
      <w:proofErr w:type="gramEnd"/>
      <w:r w:rsidRPr="00C94FA8">
        <w:rPr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наименование;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местонахождение и юридический адрес;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режим работы;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график приема;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номера телефонов для справок.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противопожарной системой и средствами пожаротушения;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средствами оказания первой медицинской помощи;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туалетными комнатами для посетителей.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номера кабинета и наименования отдела;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графика приема Заявителей.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A1542D" w:rsidRPr="00C94FA8">
        <w:rPr>
          <w:color w:val="000000"/>
          <w:sz w:val="24"/>
          <w:szCs w:val="24"/>
        </w:rPr>
        <w:t>–</w:t>
      </w:r>
      <w:r w:rsidRPr="00C94FA8">
        <w:rPr>
          <w:color w:val="000000"/>
          <w:sz w:val="24"/>
          <w:szCs w:val="24"/>
        </w:rPr>
        <w:t xml:space="preserve"> при наличии) и должности.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допуск </w:t>
      </w:r>
      <w:proofErr w:type="spellStart"/>
      <w:r w:rsidRPr="00C94FA8">
        <w:rPr>
          <w:color w:val="000000"/>
          <w:sz w:val="24"/>
          <w:szCs w:val="24"/>
        </w:rPr>
        <w:t>сурдопереводчика</w:t>
      </w:r>
      <w:proofErr w:type="spellEnd"/>
      <w:r w:rsidRPr="00C94FA8">
        <w:rPr>
          <w:color w:val="000000"/>
          <w:sz w:val="24"/>
          <w:szCs w:val="24"/>
        </w:rPr>
        <w:t xml:space="preserve"> и </w:t>
      </w:r>
      <w:proofErr w:type="spellStart"/>
      <w:r w:rsidRPr="00C94FA8">
        <w:rPr>
          <w:color w:val="000000"/>
          <w:sz w:val="24"/>
          <w:szCs w:val="24"/>
        </w:rPr>
        <w:t>тифлосурдопереводчика</w:t>
      </w:r>
      <w:proofErr w:type="spellEnd"/>
      <w:r w:rsidRPr="00C94FA8">
        <w:rPr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94FA8">
        <w:rPr>
          <w:color w:val="000000"/>
          <w:sz w:val="24"/>
          <w:szCs w:val="24"/>
        </w:rPr>
        <w:t>муниципальная</w:t>
      </w:r>
      <w:proofErr w:type="gramEnd"/>
      <w:r w:rsidRPr="00C94FA8">
        <w:rPr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2.2</w:t>
      </w:r>
      <w:r w:rsidR="009057B7">
        <w:rPr>
          <w:rFonts w:eastAsia="Calibri"/>
          <w:color w:val="000000"/>
          <w:sz w:val="24"/>
          <w:szCs w:val="24"/>
        </w:rPr>
        <w:t>2</w:t>
      </w:r>
      <w:r w:rsidRPr="00C94FA8">
        <w:rPr>
          <w:rFonts w:eastAsia="Calibri"/>
          <w:color w:val="000000"/>
          <w:sz w:val="24"/>
          <w:szCs w:val="24"/>
        </w:rPr>
        <w:t xml:space="preserve">. Основными показателями доступности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 являются: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C94FA8">
        <w:rPr>
          <w:color w:val="000000"/>
          <w:sz w:val="24"/>
          <w:szCs w:val="24"/>
        </w:rPr>
        <w:t xml:space="preserve">муниципальной услуги </w:t>
      </w:r>
      <w:r w:rsidRPr="00C94FA8">
        <w:rPr>
          <w:rFonts w:eastAsia="Calibri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 с помощью </w:t>
      </w:r>
      <w:r w:rsidRPr="00C94FA8">
        <w:rPr>
          <w:color w:val="000000"/>
          <w:sz w:val="24"/>
          <w:szCs w:val="24"/>
        </w:rPr>
        <w:t>ЕПГУ</w:t>
      </w:r>
      <w:r w:rsidRPr="00C94FA8">
        <w:rPr>
          <w:rFonts w:eastAsia="Calibri"/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2.2</w:t>
      </w:r>
      <w:r w:rsidR="009057B7">
        <w:rPr>
          <w:rFonts w:eastAsia="Calibri"/>
          <w:color w:val="000000"/>
          <w:sz w:val="24"/>
          <w:szCs w:val="24"/>
        </w:rPr>
        <w:t>3</w:t>
      </w:r>
      <w:r w:rsidRPr="00C94FA8">
        <w:rPr>
          <w:rFonts w:eastAsia="Calibri"/>
          <w:color w:val="000000"/>
          <w:sz w:val="24"/>
          <w:szCs w:val="24"/>
        </w:rPr>
        <w:t xml:space="preserve">. Основными показателями качества предоставления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 являются: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своевременность предоставления </w:t>
      </w:r>
      <w:r w:rsidR="00A1542D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rFonts w:eastAsia="Calibri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услуги, по </w:t>
      </w:r>
      <w:proofErr w:type="gramStart"/>
      <w:r w:rsidRPr="00C94FA8">
        <w:rPr>
          <w:rFonts w:eastAsia="Calibri"/>
          <w:color w:val="000000"/>
          <w:sz w:val="24"/>
          <w:szCs w:val="24"/>
        </w:rPr>
        <w:t>итогам</w:t>
      </w:r>
      <w:proofErr w:type="gramEnd"/>
      <w:r w:rsidRPr="00C94FA8">
        <w:rPr>
          <w:rFonts w:eastAsia="Calibri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9057B7">
        <w:rPr>
          <w:color w:val="000000"/>
          <w:sz w:val="24"/>
          <w:szCs w:val="24"/>
        </w:rPr>
        <w:t>4</w:t>
      </w:r>
      <w:r w:rsidRPr="00C94FA8">
        <w:rPr>
          <w:color w:val="000000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9057B7">
        <w:rPr>
          <w:color w:val="000000"/>
          <w:sz w:val="24"/>
          <w:szCs w:val="24"/>
        </w:rPr>
        <w:t>5</w:t>
      </w:r>
      <w:r w:rsidRPr="00C94FA8">
        <w:rPr>
          <w:color w:val="000000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C49E3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04282" w:rsidRPr="00C94FA8" w:rsidRDefault="00704282" w:rsidP="00C94FA8">
      <w:pPr>
        <w:pStyle w:val="a9"/>
        <w:ind w:left="0" w:firstLine="709"/>
        <w:jc w:val="both"/>
        <w:rPr>
          <w:bCs/>
          <w:color w:val="000000"/>
          <w:sz w:val="24"/>
          <w:szCs w:val="24"/>
        </w:rPr>
      </w:pPr>
      <w:r w:rsidRPr="00C94FA8" w:rsidDel="00B77FC3">
        <w:rPr>
          <w:color w:val="000000"/>
          <w:sz w:val="24"/>
          <w:szCs w:val="24"/>
        </w:rPr>
        <w:t xml:space="preserve"> </w:t>
      </w:r>
      <w:r w:rsidRPr="00C94FA8">
        <w:rPr>
          <w:bCs/>
          <w:color w:val="000000"/>
          <w:sz w:val="24"/>
          <w:szCs w:val="24"/>
        </w:rPr>
        <w:t xml:space="preserve">Результаты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9057B7">
        <w:rPr>
          <w:color w:val="000000"/>
          <w:sz w:val="24"/>
          <w:szCs w:val="24"/>
        </w:rPr>
        <w:t>6</w:t>
      </w:r>
      <w:r w:rsidRPr="00C94FA8">
        <w:rPr>
          <w:color w:val="000000"/>
          <w:sz w:val="24"/>
          <w:szCs w:val="24"/>
        </w:rPr>
        <w:t>. Электронные документы представляются в следующих форматах: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а) </w:t>
      </w:r>
      <w:proofErr w:type="spellStart"/>
      <w:r w:rsidRPr="00C94FA8">
        <w:rPr>
          <w:color w:val="000000"/>
          <w:sz w:val="24"/>
          <w:szCs w:val="24"/>
        </w:rPr>
        <w:t>xml</w:t>
      </w:r>
      <w:proofErr w:type="spellEnd"/>
      <w:r w:rsidRPr="00C94FA8">
        <w:rPr>
          <w:color w:val="000000"/>
          <w:sz w:val="24"/>
          <w:szCs w:val="24"/>
        </w:rPr>
        <w:t xml:space="preserve"> - для формализованных документов;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б) </w:t>
      </w:r>
      <w:proofErr w:type="spellStart"/>
      <w:r w:rsidRPr="00C94FA8">
        <w:rPr>
          <w:color w:val="000000"/>
          <w:sz w:val="24"/>
          <w:szCs w:val="24"/>
        </w:rPr>
        <w:t>doc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docx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odt</w:t>
      </w:r>
      <w:proofErr w:type="spellEnd"/>
      <w:r w:rsidRPr="00C94FA8">
        <w:rPr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5C49E3" w:rsidRPr="00C94FA8">
        <w:rPr>
          <w:color w:val="000000"/>
          <w:sz w:val="24"/>
          <w:szCs w:val="24"/>
        </w:rPr>
        <w:t>«</w:t>
      </w:r>
      <w:r w:rsidRPr="00C94FA8">
        <w:rPr>
          <w:color w:val="000000"/>
          <w:sz w:val="24"/>
          <w:szCs w:val="24"/>
        </w:rPr>
        <w:t>в</w:t>
      </w:r>
      <w:r w:rsidR="005C49E3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 xml:space="preserve"> настоящего пункта);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в) </w:t>
      </w:r>
      <w:proofErr w:type="spellStart"/>
      <w:r w:rsidRPr="00C94FA8">
        <w:rPr>
          <w:color w:val="000000"/>
          <w:sz w:val="24"/>
          <w:szCs w:val="24"/>
        </w:rPr>
        <w:t>xls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xlsx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ods</w:t>
      </w:r>
      <w:proofErr w:type="spellEnd"/>
      <w:r w:rsidRPr="00C94FA8">
        <w:rPr>
          <w:color w:val="000000"/>
          <w:sz w:val="24"/>
          <w:szCs w:val="24"/>
        </w:rPr>
        <w:t xml:space="preserve"> - для документов, содержащих расчеты;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г) </w:t>
      </w:r>
      <w:proofErr w:type="spellStart"/>
      <w:r w:rsidRPr="00C94FA8">
        <w:rPr>
          <w:color w:val="000000"/>
          <w:sz w:val="24"/>
          <w:szCs w:val="24"/>
        </w:rPr>
        <w:t>pdf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jpg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jpeg</w:t>
      </w:r>
      <w:proofErr w:type="spellEnd"/>
      <w:r w:rsidRPr="00C94FA8">
        <w:rPr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5C49E3" w:rsidRPr="00C94FA8">
        <w:rPr>
          <w:color w:val="000000"/>
          <w:sz w:val="24"/>
          <w:szCs w:val="24"/>
        </w:rPr>
        <w:t>«</w:t>
      </w:r>
      <w:r w:rsidRPr="00C94FA8">
        <w:rPr>
          <w:color w:val="000000"/>
          <w:sz w:val="24"/>
          <w:szCs w:val="24"/>
        </w:rPr>
        <w:t>в</w:t>
      </w:r>
      <w:r w:rsidR="005C49E3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 xml:space="preserve"> настоящего пункта), а также документов с графическим содержанием.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94FA8">
        <w:rPr>
          <w:color w:val="000000"/>
          <w:sz w:val="24"/>
          <w:szCs w:val="24"/>
        </w:rPr>
        <w:t>dpi</w:t>
      </w:r>
      <w:proofErr w:type="spellEnd"/>
      <w:r w:rsidRPr="00C94FA8">
        <w:rPr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Электронные документы должны обеспечивать: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- возможность идентифицировать документ и количество листов в документе;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94FA8">
        <w:rPr>
          <w:color w:val="000000"/>
          <w:sz w:val="24"/>
          <w:szCs w:val="24"/>
        </w:rPr>
        <w:t>xls</w:t>
      </w:r>
      <w:proofErr w:type="spellEnd"/>
      <w:r w:rsidRPr="00C94FA8">
        <w:rPr>
          <w:color w:val="000000"/>
          <w:sz w:val="24"/>
          <w:szCs w:val="24"/>
        </w:rPr>
        <w:t xml:space="preserve">, </w:t>
      </w:r>
      <w:proofErr w:type="spellStart"/>
      <w:r w:rsidRPr="00C94FA8">
        <w:rPr>
          <w:color w:val="000000"/>
          <w:sz w:val="24"/>
          <w:szCs w:val="24"/>
        </w:rPr>
        <w:t>xlsx</w:t>
      </w:r>
      <w:proofErr w:type="spellEnd"/>
      <w:r w:rsidRPr="00C94FA8">
        <w:rPr>
          <w:color w:val="000000"/>
          <w:sz w:val="24"/>
          <w:szCs w:val="24"/>
        </w:rPr>
        <w:t xml:space="preserve"> или </w:t>
      </w:r>
      <w:proofErr w:type="spellStart"/>
      <w:r w:rsidRPr="00C94FA8">
        <w:rPr>
          <w:color w:val="000000"/>
          <w:sz w:val="24"/>
          <w:szCs w:val="24"/>
        </w:rPr>
        <w:t>ods</w:t>
      </w:r>
      <w:proofErr w:type="spellEnd"/>
      <w:r w:rsidRPr="00C94FA8">
        <w:rPr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  <w:lang w:val="en-US"/>
        </w:rPr>
        <w:t>III</w:t>
      </w:r>
      <w:r w:rsidRPr="00C94FA8">
        <w:rPr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3.1. Предоставление </w:t>
      </w:r>
      <w:r w:rsidR="005C49E3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проверка документов и регистрация заявления;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рассмотрение документов и сведений;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принятие решения;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выдача результата;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формирование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сведений о ходе рассмотрения заявления;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осуществление оценки качества предоставления </w:t>
      </w:r>
      <w:r w:rsidR="005C49E3"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</w:t>
      </w:r>
      <w:r w:rsidR="005C49E3" w:rsidRPr="00C94FA8">
        <w:rPr>
          <w:color w:val="000000"/>
          <w:sz w:val="24"/>
          <w:szCs w:val="24"/>
        </w:rPr>
        <w:t>нного органа, предоставляющего муниципальную</w:t>
      </w:r>
      <w:r w:rsidRPr="00C94FA8">
        <w:rPr>
          <w:color w:val="000000"/>
          <w:sz w:val="24"/>
          <w:szCs w:val="24"/>
        </w:rPr>
        <w:t xml:space="preserve"> услугу, либо </w:t>
      </w:r>
      <w:r w:rsidR="005C49E3" w:rsidRPr="00C94FA8">
        <w:rPr>
          <w:color w:val="000000"/>
          <w:sz w:val="24"/>
          <w:szCs w:val="24"/>
        </w:rPr>
        <w:t>муниципального</w:t>
      </w:r>
      <w:r w:rsidRPr="00C94FA8">
        <w:rPr>
          <w:color w:val="000000"/>
          <w:sz w:val="24"/>
          <w:szCs w:val="24"/>
        </w:rPr>
        <w:t xml:space="preserve"> служащего.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в электронной форме</w:t>
      </w:r>
      <w:r w:rsidRPr="00C94FA8">
        <w:rPr>
          <w:color w:val="000000"/>
          <w:sz w:val="24"/>
          <w:szCs w:val="24"/>
        </w:rPr>
        <w:t xml:space="preserve">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3.3. Формирование заявления.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94FA8" w:rsidDel="0050003A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Pr="00C94FA8">
        <w:rPr>
          <w:sz w:val="24"/>
          <w:szCs w:val="24"/>
        </w:rPr>
        <w:t>пункт</w:t>
      </w:r>
      <w:r w:rsidR="0042484D" w:rsidRPr="00C94FA8">
        <w:rPr>
          <w:sz w:val="24"/>
          <w:szCs w:val="24"/>
        </w:rPr>
        <w:t xml:space="preserve">е </w:t>
      </w:r>
      <w:r w:rsidRPr="00C94FA8">
        <w:rPr>
          <w:sz w:val="24"/>
          <w:szCs w:val="24"/>
        </w:rPr>
        <w:t>2.</w:t>
      </w:r>
      <w:r w:rsidR="0042484D" w:rsidRPr="00C94FA8">
        <w:rPr>
          <w:sz w:val="24"/>
          <w:szCs w:val="24"/>
        </w:rPr>
        <w:t>8</w:t>
      </w:r>
      <w:r w:rsidRPr="00C94FA8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</w:t>
      </w:r>
      <w:r w:rsidRPr="00C94FA8">
        <w:rPr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94FA8">
        <w:rPr>
          <w:color w:val="000000"/>
          <w:sz w:val="24"/>
          <w:szCs w:val="24"/>
        </w:rPr>
        <w:t>потери</w:t>
      </w:r>
      <w:proofErr w:type="gramEnd"/>
      <w:r w:rsidRPr="00C94FA8">
        <w:rPr>
          <w:color w:val="000000"/>
          <w:sz w:val="24"/>
          <w:szCs w:val="24"/>
        </w:rPr>
        <w:t xml:space="preserve"> ранее введенной информации;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94FA8">
        <w:rPr>
          <w:color w:val="000000"/>
          <w:sz w:val="24"/>
          <w:szCs w:val="24"/>
        </w:rPr>
        <w:t>заявление</w:t>
      </w:r>
      <w:proofErr w:type="gramEnd"/>
      <w:r w:rsidRPr="00C94FA8">
        <w:rPr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Ответственное должностное лицо: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8D35E6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услуги;</w:t>
      </w:r>
      <w:proofErr w:type="gramEnd"/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</w:t>
      </w:r>
      <w:r w:rsidRPr="00C94FA8">
        <w:rPr>
          <w:color w:val="000000"/>
          <w:sz w:val="24"/>
          <w:szCs w:val="24"/>
        </w:rPr>
        <w:lastRenderedPageBreak/>
        <w:t>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8" w:history="1">
        <w:r w:rsidRPr="00C94FA8">
          <w:rPr>
            <w:color w:val="000000"/>
            <w:sz w:val="24"/>
            <w:szCs w:val="24"/>
          </w:rPr>
          <w:t>Правилами</w:t>
        </w:r>
      </w:hyperlink>
      <w:r w:rsidRPr="00C94FA8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8D35E6" w:rsidRPr="00C94FA8">
        <w:rPr>
          <w:color w:val="000000"/>
          <w:sz w:val="24"/>
          <w:szCs w:val="24"/>
        </w:rPr>
        <w:t xml:space="preserve">государственных </w:t>
      </w:r>
      <w:r w:rsidRPr="00C94FA8">
        <w:rPr>
          <w:color w:val="000000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8D35E6" w:rsidRPr="00C94FA8">
        <w:rPr>
          <w:color w:val="000000"/>
          <w:sz w:val="24"/>
          <w:szCs w:val="24"/>
        </w:rPr>
        <w:t>.12.</w:t>
      </w:r>
      <w:r w:rsidRPr="00C94FA8">
        <w:rPr>
          <w:color w:val="000000"/>
          <w:sz w:val="24"/>
          <w:szCs w:val="24"/>
        </w:rPr>
        <w:t>2012 № 1284 «Об</w:t>
      </w:r>
      <w:proofErr w:type="gramEnd"/>
      <w:r w:rsidRPr="00C94FA8">
        <w:rPr>
          <w:color w:val="000000"/>
          <w:sz w:val="24"/>
          <w:szCs w:val="24"/>
        </w:rPr>
        <w:t xml:space="preserve"> </w:t>
      </w:r>
      <w:proofErr w:type="gramStart"/>
      <w:r w:rsidRPr="00C94FA8">
        <w:rPr>
          <w:color w:val="00000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</w:t>
      </w:r>
      <w:proofErr w:type="gramEnd"/>
      <w:r w:rsidRPr="00C94FA8">
        <w:rPr>
          <w:color w:val="000000"/>
          <w:sz w:val="24"/>
          <w:szCs w:val="24"/>
        </w:rPr>
        <w:t xml:space="preserve"> </w:t>
      </w:r>
      <w:proofErr w:type="gramStart"/>
      <w:r w:rsidRPr="00C94FA8">
        <w:rPr>
          <w:color w:val="000000"/>
          <w:sz w:val="24"/>
          <w:szCs w:val="24"/>
        </w:rPr>
        <w:t>прекращении</w:t>
      </w:r>
      <w:proofErr w:type="gramEnd"/>
      <w:r w:rsidRPr="00C94FA8">
        <w:rPr>
          <w:color w:val="000000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3.9. </w:t>
      </w:r>
      <w:proofErr w:type="gramStart"/>
      <w:r w:rsidRPr="00C94FA8">
        <w:rPr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8D35E6" w:rsidRPr="00C94FA8">
        <w:rPr>
          <w:color w:val="000000"/>
          <w:sz w:val="24"/>
          <w:szCs w:val="24"/>
        </w:rPr>
        <w:t>.11.2</w:t>
      </w:r>
      <w:r w:rsidRPr="00C94FA8">
        <w:rPr>
          <w:color w:val="000000"/>
          <w:sz w:val="24"/>
          <w:szCs w:val="24"/>
        </w:rPr>
        <w:t>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D35E6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>.</w:t>
      </w:r>
      <w:proofErr w:type="gramEnd"/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Порядок исправления допущенных оп</w:t>
      </w:r>
      <w:r w:rsidR="008D35E6" w:rsidRPr="00C94FA8">
        <w:rPr>
          <w:b/>
          <w:bCs/>
          <w:color w:val="000000"/>
          <w:sz w:val="24"/>
          <w:szCs w:val="24"/>
        </w:rPr>
        <w:t xml:space="preserve">ечаток и ошибок в </w:t>
      </w:r>
      <w:r w:rsidRPr="00C94FA8">
        <w:rPr>
          <w:b/>
          <w:bCs/>
          <w:color w:val="000000"/>
          <w:sz w:val="24"/>
          <w:szCs w:val="24"/>
        </w:rPr>
        <w:t xml:space="preserve">выданных в результате предоставления </w:t>
      </w:r>
      <w:r w:rsidR="008D35E6" w:rsidRPr="00C94FA8">
        <w:rPr>
          <w:b/>
          <w:bCs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 документах</w:t>
      </w:r>
    </w:p>
    <w:p w:rsidR="00ED16A7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3.10. В случае выявления опечаток и ошибок заявитель вправе обратиться в Уполномоченный орган с заявлением</w:t>
      </w:r>
      <w:r w:rsidR="00ED16A7" w:rsidRPr="00C94FA8">
        <w:rPr>
          <w:color w:val="000000"/>
          <w:sz w:val="24"/>
          <w:szCs w:val="24"/>
        </w:rPr>
        <w:t>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</w:t>
      </w:r>
      <w:r w:rsidR="00DB3F93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.2. Уполномоченный орган при получении заявления, указанного в подпункте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 пункта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D35E6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.4. Срок устранения опечаток и ошибок не должен превышать 3 (трех) рабочих дней </w:t>
      </w:r>
      <w:proofErr w:type="gramStart"/>
      <w:r w:rsidRPr="00C94FA8">
        <w:rPr>
          <w:color w:val="000000"/>
          <w:sz w:val="24"/>
          <w:szCs w:val="24"/>
        </w:rPr>
        <w:t>с даты регистрации</w:t>
      </w:r>
      <w:proofErr w:type="gramEnd"/>
      <w:r w:rsidRPr="00C94FA8">
        <w:rPr>
          <w:color w:val="000000"/>
          <w:sz w:val="24"/>
          <w:szCs w:val="24"/>
        </w:rPr>
        <w:t xml:space="preserve"> заявления, указанного в подпункте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 пункта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настоящего подраздела.</w:t>
      </w:r>
    </w:p>
    <w:p w:rsidR="00704282" w:rsidRPr="00C94FA8" w:rsidRDefault="00704282" w:rsidP="00C94FA8">
      <w:pPr>
        <w:jc w:val="both"/>
        <w:rPr>
          <w:color w:val="000000"/>
          <w:sz w:val="24"/>
          <w:szCs w:val="24"/>
        </w:rPr>
      </w:pPr>
    </w:p>
    <w:p w:rsidR="00704282" w:rsidRPr="00C94FA8" w:rsidRDefault="00704282" w:rsidP="00E43C3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  <w:lang w:val="en-US"/>
        </w:rPr>
        <w:t>IV</w:t>
      </w:r>
      <w:r w:rsidRPr="00C94FA8">
        <w:rPr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704282" w:rsidRPr="00C94FA8" w:rsidRDefault="00704282" w:rsidP="00E43C32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C94FA8">
        <w:rPr>
          <w:b/>
          <w:color w:val="000000"/>
          <w:sz w:val="24"/>
          <w:szCs w:val="24"/>
        </w:rPr>
        <w:t>контроля за</w:t>
      </w:r>
      <w:proofErr w:type="gramEnd"/>
      <w:r w:rsidRPr="00C94FA8">
        <w:rPr>
          <w:b/>
          <w:color w:val="000000"/>
          <w:sz w:val="24"/>
          <w:szCs w:val="24"/>
        </w:rPr>
        <w:t xml:space="preserve"> соблюдением</w:t>
      </w:r>
      <w:r w:rsidR="008D35E6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704282" w:rsidRPr="00C94FA8" w:rsidRDefault="00704282" w:rsidP="00E43C3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704282" w:rsidRPr="00C94FA8" w:rsidRDefault="00704282" w:rsidP="00E43C3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 xml:space="preserve">4.1. Текущий </w:t>
      </w:r>
      <w:proofErr w:type="gramStart"/>
      <w:r w:rsidRPr="00C94FA8">
        <w:rPr>
          <w:color w:val="000000"/>
          <w:sz w:val="24"/>
          <w:szCs w:val="24"/>
        </w:rPr>
        <w:t>контроль за</w:t>
      </w:r>
      <w:proofErr w:type="gramEnd"/>
      <w:r w:rsidRPr="00C94FA8">
        <w:rPr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C94FA8">
        <w:rPr>
          <w:b/>
          <w:color w:val="000000"/>
          <w:sz w:val="24"/>
          <w:szCs w:val="24"/>
        </w:rPr>
        <w:t>плановых</w:t>
      </w:r>
      <w:proofErr w:type="gramEnd"/>
      <w:r w:rsidRPr="00C94FA8">
        <w:rPr>
          <w:b/>
          <w:color w:val="000000"/>
          <w:sz w:val="24"/>
          <w:szCs w:val="24"/>
        </w:rPr>
        <w:t xml:space="preserve"> и внеплановых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C94FA8">
        <w:rPr>
          <w:b/>
          <w:color w:val="000000"/>
          <w:sz w:val="24"/>
          <w:szCs w:val="24"/>
        </w:rPr>
        <w:t>контроля за</w:t>
      </w:r>
      <w:proofErr w:type="gramEnd"/>
      <w:r w:rsidRPr="00C94FA8">
        <w:rPr>
          <w:b/>
          <w:color w:val="000000"/>
          <w:sz w:val="24"/>
          <w:szCs w:val="24"/>
        </w:rPr>
        <w:t xml:space="preserve"> полнотой</w:t>
      </w:r>
      <w:r w:rsidR="008D35E6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 качеством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4.2. </w:t>
      </w:r>
      <w:proofErr w:type="gramStart"/>
      <w:r w:rsidRPr="00C94FA8">
        <w:rPr>
          <w:color w:val="000000"/>
          <w:sz w:val="24"/>
          <w:szCs w:val="24"/>
        </w:rPr>
        <w:t>Контроль за</w:t>
      </w:r>
      <w:proofErr w:type="gramEnd"/>
      <w:r w:rsidRPr="00C94FA8">
        <w:rPr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04282" w:rsidRPr="00C94FA8" w:rsidRDefault="001B14DA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4.4. </w:t>
      </w:r>
      <w:r w:rsidR="00704282" w:rsidRPr="00C94FA8"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D35E6" w:rsidRPr="00C94FA8">
        <w:rPr>
          <w:iCs/>
          <w:color w:val="000000"/>
          <w:sz w:val="24"/>
          <w:szCs w:val="24"/>
        </w:rPr>
        <w:t>Кировской области</w:t>
      </w:r>
      <w:r w:rsidRPr="00C94FA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 </w:t>
      </w:r>
      <w:r w:rsidR="00BC61F8">
        <w:rPr>
          <w:iCs/>
          <w:color w:val="000000"/>
          <w:sz w:val="24"/>
          <w:szCs w:val="24"/>
        </w:rPr>
        <w:t>Опаринского</w:t>
      </w:r>
      <w:r w:rsidR="0080456A" w:rsidRPr="00C94FA8">
        <w:rPr>
          <w:iCs/>
          <w:color w:val="000000"/>
          <w:sz w:val="24"/>
          <w:szCs w:val="24"/>
        </w:rPr>
        <w:t xml:space="preserve"> муниципального округа;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Ответственность должностных лиц за решения и действия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(бездействие), принимаемые (осуществляемые) ими в ходе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 xml:space="preserve">предоставления </w:t>
      </w:r>
      <w:r w:rsidR="0080456A"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0456A" w:rsidRPr="00C94FA8">
        <w:rPr>
          <w:iCs/>
          <w:color w:val="000000"/>
          <w:sz w:val="24"/>
          <w:szCs w:val="24"/>
        </w:rPr>
        <w:t>Кировской области</w:t>
      </w:r>
      <w:r w:rsidRPr="00C94FA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 </w:t>
      </w:r>
      <w:r w:rsidR="00BC61F8">
        <w:rPr>
          <w:iCs/>
          <w:color w:val="000000"/>
          <w:sz w:val="24"/>
          <w:szCs w:val="24"/>
        </w:rPr>
        <w:t>Опаринского</w:t>
      </w:r>
      <w:r w:rsidR="0080456A" w:rsidRPr="00C94FA8">
        <w:rPr>
          <w:iCs/>
          <w:color w:val="000000"/>
          <w:sz w:val="24"/>
          <w:szCs w:val="24"/>
        </w:rPr>
        <w:t xml:space="preserve"> муниципального округа </w:t>
      </w:r>
      <w:r w:rsidRPr="00C94FA8">
        <w:rPr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05775" w:rsidRPr="00C94FA8">
        <w:rPr>
          <w:color w:val="000000"/>
          <w:sz w:val="24"/>
          <w:szCs w:val="24"/>
        </w:rPr>
        <w:t>инструкциях</w:t>
      </w:r>
      <w:r w:rsidRPr="00C94FA8">
        <w:rPr>
          <w:color w:val="000000"/>
          <w:sz w:val="24"/>
          <w:szCs w:val="24"/>
        </w:rPr>
        <w:t xml:space="preserve"> в соответствии с требованиями законодательства.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C94FA8">
        <w:rPr>
          <w:b/>
          <w:color w:val="000000"/>
          <w:sz w:val="24"/>
          <w:szCs w:val="24"/>
        </w:rPr>
        <w:t>контроля за</w:t>
      </w:r>
      <w:proofErr w:type="gramEnd"/>
      <w:r w:rsidRPr="00C94FA8">
        <w:rPr>
          <w:b/>
          <w:color w:val="000000"/>
          <w:sz w:val="24"/>
          <w:szCs w:val="24"/>
        </w:rPr>
        <w:t xml:space="preserve"> предоставлением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муниципальной услуги, в том числе со стороны граждан,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их объединений и организаций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C94FA8">
        <w:rPr>
          <w:color w:val="000000"/>
          <w:sz w:val="24"/>
          <w:szCs w:val="24"/>
        </w:rPr>
        <w:t>контроль за</w:t>
      </w:r>
      <w:proofErr w:type="gramEnd"/>
      <w:r w:rsidRPr="00C94FA8">
        <w:rPr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</w:t>
      </w:r>
      <w:r w:rsidR="0080456A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04282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238DF" w:rsidRPr="00A82CF0" w:rsidRDefault="008238DF" w:rsidP="00C94F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38DF" w:rsidRPr="00A82CF0" w:rsidRDefault="008238DF" w:rsidP="008238DF">
      <w:pPr>
        <w:ind w:firstLine="720"/>
        <w:jc w:val="center"/>
        <w:rPr>
          <w:b/>
          <w:sz w:val="24"/>
          <w:szCs w:val="24"/>
        </w:rPr>
      </w:pPr>
      <w:r w:rsidRPr="00A82CF0">
        <w:rPr>
          <w:b/>
          <w:sz w:val="24"/>
          <w:szCs w:val="24"/>
          <w:lang w:val="en-US"/>
        </w:rPr>
        <w:t>V</w:t>
      </w:r>
      <w:r w:rsidRPr="00A82CF0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238DF" w:rsidRPr="00A82CF0" w:rsidRDefault="008238DF" w:rsidP="00C94F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38DF" w:rsidRPr="00A82CF0" w:rsidRDefault="008238DF" w:rsidP="008238DF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A82CF0">
        <w:rPr>
          <w:sz w:val="24"/>
          <w:szCs w:val="24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238DF" w:rsidRPr="00A82CF0" w:rsidRDefault="008238DF" w:rsidP="008238DF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A82CF0">
        <w:rPr>
          <w:sz w:val="24"/>
          <w:szCs w:val="24"/>
        </w:rPr>
        <w:t xml:space="preserve">5.2. Досудебный порядок обжалования. </w:t>
      </w:r>
    </w:p>
    <w:p w:rsidR="008238DF" w:rsidRPr="00A82CF0" w:rsidRDefault="008238DF" w:rsidP="00892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F0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жалобой, в том числе в следующих случаях: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 (далее – Федерального закона № 210-ФЗ);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892B8F" w:rsidRPr="00A82CF0" w:rsidRDefault="00892B8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A82CF0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82CF0">
        <w:rPr>
          <w:sz w:val="24"/>
          <w:szCs w:val="24"/>
        </w:rPr>
        <w:t xml:space="preserve"> </w:t>
      </w:r>
      <w:proofErr w:type="gramStart"/>
      <w:r w:rsidRPr="00A82CF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 xml:space="preserve">требование </w:t>
      </w:r>
      <w:r w:rsidR="00892B8F" w:rsidRPr="00A82CF0">
        <w:rPr>
          <w:sz w:val="24"/>
          <w:szCs w:val="24"/>
          <w:lang w:val="en-US"/>
        </w:rPr>
        <w:t>c</w:t>
      </w:r>
      <w:r w:rsidRPr="00A82CF0">
        <w:rPr>
          <w:sz w:val="24"/>
          <w:szCs w:val="24"/>
        </w:rPr>
        <w:t xml:space="preserve"> заявител</w:t>
      </w:r>
      <w:r w:rsidR="00892B8F" w:rsidRPr="00A82CF0">
        <w:rPr>
          <w:sz w:val="24"/>
          <w:szCs w:val="24"/>
        </w:rPr>
        <w:t xml:space="preserve">я </w:t>
      </w:r>
      <w:r w:rsidRPr="00A82CF0">
        <w:rPr>
          <w:sz w:val="24"/>
          <w:szCs w:val="24"/>
        </w:rPr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A82CF0">
        <w:rPr>
          <w:sz w:val="24"/>
          <w:szCs w:val="24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82CF0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8238DF" w:rsidRPr="00A82CF0" w:rsidRDefault="008238DF" w:rsidP="008238DF">
      <w:pPr>
        <w:autoSpaceDE w:val="0"/>
        <w:ind w:firstLine="720"/>
        <w:jc w:val="both"/>
        <w:rPr>
          <w:sz w:val="24"/>
          <w:szCs w:val="24"/>
        </w:rPr>
      </w:pPr>
      <w:r w:rsidRPr="00A82CF0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A82CF0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82CF0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892B8F" w:rsidRPr="00A82CF0" w:rsidRDefault="00892B8F" w:rsidP="00892B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2CF0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A82CF0">
          <w:rPr>
            <w:sz w:val="24"/>
            <w:szCs w:val="24"/>
          </w:rPr>
          <w:t>пунктом 4 части 1 статьи 7</w:t>
        </w:r>
      </w:hyperlink>
      <w:r w:rsidRPr="00A82CF0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A82CF0">
          <w:rPr>
            <w:sz w:val="24"/>
            <w:szCs w:val="24"/>
          </w:rPr>
          <w:t>частью 1.3 статьи 16</w:t>
        </w:r>
      </w:hyperlink>
      <w:r w:rsidRPr="00A82CF0">
        <w:rPr>
          <w:sz w:val="24"/>
          <w:szCs w:val="24"/>
        </w:rPr>
        <w:t xml:space="preserve"> Федерального закона № 210-ФЗ.</w:t>
      </w:r>
    </w:p>
    <w:p w:rsidR="00331557" w:rsidRPr="00A82CF0" w:rsidRDefault="008238DF" w:rsidP="003315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2CF0">
        <w:rPr>
          <w:sz w:val="26"/>
          <w:szCs w:val="26"/>
        </w:rPr>
        <w:t xml:space="preserve">5.2.2. </w:t>
      </w:r>
      <w:r w:rsidR="00331557" w:rsidRPr="00A82CF0">
        <w:rPr>
          <w:sz w:val="26"/>
          <w:szCs w:val="26"/>
        </w:rPr>
        <w:t>Общие требования к порядку подачи и рассмотрения жалобы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82CF0">
        <w:rPr>
          <w:sz w:val="26"/>
          <w:szCs w:val="26"/>
        </w:rPr>
        <w:t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5.2.3. Жалоба может быть направлена по почте, через многофункциональный центр (при его наличии),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238DF" w:rsidRPr="00A82CF0" w:rsidRDefault="008238DF" w:rsidP="008238D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82CF0">
        <w:rPr>
          <w:sz w:val="26"/>
          <w:szCs w:val="26"/>
        </w:rPr>
        <w:t>5.2.4. Жалоба должна содержать:</w:t>
      </w:r>
    </w:p>
    <w:p w:rsidR="00A92E37" w:rsidRPr="00A82CF0" w:rsidRDefault="00A92E37" w:rsidP="00A92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2CF0">
        <w:rPr>
          <w:rFonts w:eastAsiaTheme="minorHAnsi"/>
          <w:sz w:val="26"/>
          <w:szCs w:val="26"/>
          <w:lang w:eastAsia="en-US"/>
        </w:rPr>
        <w:lastRenderedPageBreak/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A82CF0">
          <w:rPr>
            <w:rFonts w:eastAsiaTheme="minorHAnsi"/>
            <w:sz w:val="26"/>
            <w:szCs w:val="26"/>
            <w:lang w:eastAsia="en-US"/>
          </w:rPr>
          <w:t>частью 1.1 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Pr="00A82CF0">
        <w:rPr>
          <w:sz w:val="24"/>
          <w:szCs w:val="24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A92E37" w:rsidRPr="00A82CF0" w:rsidRDefault="00A92E37" w:rsidP="00A92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2CF0">
        <w:rPr>
          <w:rFonts w:eastAsiaTheme="minorHAns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57B7" w:rsidRPr="00A82CF0" w:rsidRDefault="00A92E37" w:rsidP="00905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A82CF0">
          <w:rPr>
            <w:rFonts w:eastAsiaTheme="minorHAnsi"/>
            <w:sz w:val="26"/>
            <w:szCs w:val="26"/>
            <w:lang w:eastAsia="en-US"/>
          </w:rPr>
          <w:t>частью 1.1 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="009057B7" w:rsidRPr="00A82CF0">
        <w:rPr>
          <w:sz w:val="24"/>
          <w:szCs w:val="24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>, их работников;</w:t>
      </w:r>
    </w:p>
    <w:p w:rsidR="00B06A75" w:rsidRPr="00A82CF0" w:rsidRDefault="009057B7" w:rsidP="00B06A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A82CF0">
          <w:rPr>
            <w:rFonts w:eastAsiaTheme="minorHAnsi"/>
            <w:sz w:val="26"/>
            <w:szCs w:val="26"/>
            <w:lang w:eastAsia="en-US"/>
          </w:rPr>
          <w:t>частью 1.1 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Pr="00A82CF0">
        <w:rPr>
          <w:sz w:val="24"/>
          <w:szCs w:val="24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06A75" w:rsidRPr="00A82CF0" w:rsidRDefault="00B06A75" w:rsidP="00B06A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5.2.5. </w:t>
      </w:r>
      <w:proofErr w:type="gramStart"/>
      <w:r w:rsidRPr="00A82CF0">
        <w:rPr>
          <w:rFonts w:eastAsiaTheme="minorHAnsi"/>
          <w:sz w:val="26"/>
          <w:szCs w:val="26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A82CF0">
          <w:rPr>
            <w:rFonts w:eastAsiaTheme="minorHAnsi"/>
            <w:sz w:val="26"/>
            <w:szCs w:val="26"/>
            <w:lang w:eastAsia="en-US"/>
          </w:rPr>
          <w:t>частью 1.1 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Pr="00A82CF0">
        <w:rPr>
          <w:sz w:val="26"/>
          <w:szCs w:val="26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A82CF0">
          <w:rPr>
            <w:rFonts w:eastAsiaTheme="minorHAnsi"/>
            <w:sz w:val="26"/>
            <w:szCs w:val="26"/>
            <w:lang w:eastAsia="en-US"/>
          </w:rPr>
          <w:t>частью 1.1 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Pr="00A82CF0">
        <w:rPr>
          <w:sz w:val="26"/>
          <w:szCs w:val="26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>, в</w:t>
      </w:r>
      <w:proofErr w:type="gramEnd"/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82CF0">
        <w:rPr>
          <w:rFonts w:eastAsiaTheme="minorHAnsi"/>
          <w:sz w:val="26"/>
          <w:szCs w:val="26"/>
          <w:lang w:eastAsia="en-US"/>
        </w:rPr>
        <w:t>приеме</w:t>
      </w:r>
      <w:proofErr w:type="gramEnd"/>
      <w:r w:rsidRPr="00A82CF0">
        <w:rPr>
          <w:rFonts w:eastAsiaTheme="minorHAnsi"/>
          <w:sz w:val="26"/>
          <w:szCs w:val="26"/>
          <w:lang w:eastAsia="en-US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06A75" w:rsidRPr="00A82CF0" w:rsidRDefault="00B06A75" w:rsidP="00B06A7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>5.2.6. По результатам рассмотрения жалобы принимается одно из следующих решений:</w:t>
      </w:r>
    </w:p>
    <w:p w:rsidR="00B06A75" w:rsidRPr="00A82CF0" w:rsidRDefault="00B06A75" w:rsidP="00B06A7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2CF0">
        <w:rPr>
          <w:rFonts w:eastAsiaTheme="minorHAnsi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6A75" w:rsidRPr="00A82CF0" w:rsidRDefault="00B06A75" w:rsidP="00B06A7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>2) в удовлетворении жалобы отказывается.</w:t>
      </w:r>
    </w:p>
    <w:p w:rsidR="00B06A75" w:rsidRPr="00A82CF0" w:rsidRDefault="00B06A75" w:rsidP="00B06A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5.2.7. Не позднее дня, следующего за днем принятия решения, указанного в </w:t>
      </w:r>
      <w:hyperlink r:id="rId26" w:history="1">
        <w:r w:rsidRPr="00A82CF0">
          <w:rPr>
            <w:rFonts w:eastAsiaTheme="minorHAnsi"/>
            <w:sz w:val="26"/>
            <w:szCs w:val="26"/>
            <w:lang w:eastAsia="en-US"/>
          </w:rPr>
          <w:t>п.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5.2.6.</w:t>
      </w:r>
      <w:r w:rsidR="007C2553" w:rsidRPr="00A82CF0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Pr="00A82CF0">
        <w:rPr>
          <w:rFonts w:eastAsiaTheme="minorHAnsi"/>
          <w:sz w:val="26"/>
          <w:szCs w:val="26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A75" w:rsidRPr="00A82CF0" w:rsidRDefault="00B06A75" w:rsidP="00B06A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1. В случае признания жалобы подлежащей удовлетворению в ответе заявителю, указанном в </w:t>
      </w:r>
      <w:hyperlink w:anchor="Par0" w:history="1">
        <w:r w:rsidRPr="00A82CF0">
          <w:rPr>
            <w:rFonts w:eastAsiaTheme="minorHAnsi"/>
            <w:sz w:val="26"/>
            <w:szCs w:val="26"/>
            <w:lang w:eastAsia="en-US"/>
          </w:rPr>
          <w:t>п.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5.2.7.</w:t>
      </w:r>
      <w:r w:rsidR="007C2553" w:rsidRPr="00A82CF0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Pr="00A82CF0">
        <w:rPr>
          <w:rFonts w:eastAsiaTheme="minorHAnsi"/>
          <w:sz w:val="26"/>
          <w:szCs w:val="26"/>
          <w:lang w:eastAsia="en-US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7" w:history="1">
        <w:r w:rsidRPr="00A82CF0">
          <w:rPr>
            <w:rFonts w:eastAsiaTheme="minorHAnsi"/>
            <w:sz w:val="26"/>
            <w:szCs w:val="26"/>
            <w:lang w:eastAsia="en-US"/>
          </w:rPr>
          <w:t xml:space="preserve">частью 1.1 </w:t>
        </w:r>
        <w:r w:rsidRPr="00A82CF0">
          <w:rPr>
            <w:rFonts w:eastAsiaTheme="minorHAnsi"/>
            <w:sz w:val="26"/>
            <w:szCs w:val="26"/>
            <w:lang w:eastAsia="en-US"/>
          </w:rPr>
          <w:lastRenderedPageBreak/>
          <w:t>статьи 16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</w:t>
      </w:r>
      <w:r w:rsidRPr="00A82CF0">
        <w:rPr>
          <w:sz w:val="26"/>
          <w:szCs w:val="26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82CF0">
        <w:rPr>
          <w:rFonts w:eastAsiaTheme="minorHAnsi"/>
          <w:sz w:val="26"/>
          <w:szCs w:val="26"/>
          <w:lang w:eastAsia="en-US"/>
        </w:rPr>
        <w:t>неудобства</w:t>
      </w:r>
      <w:proofErr w:type="gramEnd"/>
      <w:r w:rsidRPr="00A82CF0">
        <w:rPr>
          <w:rFonts w:eastAsiaTheme="minorHAnsi"/>
          <w:sz w:val="26"/>
          <w:szCs w:val="26"/>
          <w:lang w:eastAsia="en-US"/>
        </w:rPr>
        <w:t xml:space="preserve"> и указывается информация о дальнейших </w:t>
      </w:r>
      <w:proofErr w:type="gramStart"/>
      <w:r w:rsidRPr="00A82CF0">
        <w:rPr>
          <w:rFonts w:eastAsiaTheme="minorHAnsi"/>
          <w:sz w:val="26"/>
          <w:szCs w:val="26"/>
          <w:lang w:eastAsia="en-US"/>
        </w:rPr>
        <w:t>действиях</w:t>
      </w:r>
      <w:proofErr w:type="gramEnd"/>
      <w:r w:rsidRPr="00A82CF0">
        <w:rPr>
          <w:rFonts w:eastAsiaTheme="minorHAnsi"/>
          <w:sz w:val="26"/>
          <w:szCs w:val="26"/>
          <w:lang w:eastAsia="en-US"/>
        </w:rPr>
        <w:t>, которые необходимо совершить заявителю в целях получения государственной или муниципальной услуги.</w:t>
      </w:r>
    </w:p>
    <w:p w:rsidR="00B06A75" w:rsidRPr="00A82CF0" w:rsidRDefault="00B06A75" w:rsidP="00B06A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rFonts w:eastAsiaTheme="minorHAnsi"/>
          <w:sz w:val="26"/>
          <w:szCs w:val="26"/>
          <w:lang w:eastAsia="en-US"/>
        </w:rPr>
        <w:t xml:space="preserve">2. В случае признания </w:t>
      </w:r>
      <w:proofErr w:type="gramStart"/>
      <w:r w:rsidRPr="00A82CF0">
        <w:rPr>
          <w:rFonts w:eastAsiaTheme="minorHAnsi"/>
          <w:sz w:val="26"/>
          <w:szCs w:val="26"/>
          <w:lang w:eastAsia="en-US"/>
        </w:rPr>
        <w:t>жалобы</w:t>
      </w:r>
      <w:proofErr w:type="gramEnd"/>
      <w:r w:rsidRPr="00A82CF0">
        <w:rPr>
          <w:rFonts w:eastAsiaTheme="minorHAnsi"/>
          <w:sz w:val="26"/>
          <w:szCs w:val="26"/>
          <w:lang w:eastAsia="en-US"/>
        </w:rPr>
        <w:t xml:space="preserve"> не подлежащей удовлетворению в ответе заявителю, указанном в </w:t>
      </w:r>
      <w:hyperlink w:anchor="Par0" w:history="1">
        <w:r w:rsidRPr="00A82CF0">
          <w:rPr>
            <w:rFonts w:eastAsiaTheme="minorHAnsi"/>
            <w:sz w:val="26"/>
            <w:szCs w:val="26"/>
            <w:lang w:eastAsia="en-US"/>
          </w:rPr>
          <w:t>п.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5.2.7.</w:t>
      </w:r>
      <w:r w:rsidR="007C2553" w:rsidRPr="00A82CF0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Pr="00A82CF0">
        <w:rPr>
          <w:rFonts w:eastAsiaTheme="minorHAnsi"/>
          <w:sz w:val="26"/>
          <w:szCs w:val="26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2553" w:rsidRPr="00A82CF0" w:rsidRDefault="007C2553" w:rsidP="00E420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2CF0">
        <w:rPr>
          <w:sz w:val="26"/>
          <w:szCs w:val="26"/>
        </w:rPr>
        <w:t xml:space="preserve">5.2.8. В случае установления в ходе или по результатам </w:t>
      </w:r>
      <w:proofErr w:type="gramStart"/>
      <w:r w:rsidRPr="00A82CF0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82CF0">
        <w:rPr>
          <w:sz w:val="26"/>
          <w:szCs w:val="26"/>
        </w:rPr>
        <w:t xml:space="preserve"> или преступления должностное лицо, </w:t>
      </w:r>
      <w:r w:rsidRPr="00A82CF0">
        <w:rPr>
          <w:rFonts w:eastAsiaTheme="minorHAnsi"/>
          <w:sz w:val="26"/>
          <w:szCs w:val="26"/>
          <w:lang w:eastAsia="en-US"/>
        </w:rPr>
        <w:t xml:space="preserve">наделенные полномочиями по рассмотрению жалоб в соответствии с </w:t>
      </w:r>
      <w:hyperlink r:id="rId28" w:history="1">
        <w:r w:rsidRPr="00A82CF0">
          <w:rPr>
            <w:rFonts w:eastAsiaTheme="minorHAnsi"/>
            <w:sz w:val="26"/>
            <w:szCs w:val="26"/>
            <w:lang w:eastAsia="en-US"/>
          </w:rPr>
          <w:t>частью 1</w:t>
        </w:r>
      </w:hyperlink>
      <w:r w:rsidRPr="00A82CF0">
        <w:rPr>
          <w:rFonts w:eastAsiaTheme="minorHAnsi"/>
          <w:sz w:val="26"/>
          <w:szCs w:val="26"/>
          <w:lang w:eastAsia="en-US"/>
        </w:rPr>
        <w:t xml:space="preserve"> статьи 11.2. </w:t>
      </w:r>
      <w:r w:rsidRPr="00A82CF0">
        <w:rPr>
          <w:sz w:val="26"/>
          <w:szCs w:val="26"/>
        </w:rPr>
        <w:t>Федерального закона № 210-ФЗ</w:t>
      </w:r>
      <w:r w:rsidRPr="00A82CF0">
        <w:rPr>
          <w:rFonts w:eastAsiaTheme="minorHAnsi"/>
          <w:sz w:val="26"/>
          <w:szCs w:val="26"/>
          <w:lang w:eastAsia="en-US"/>
        </w:rPr>
        <w:t>, незамедлительно направляют имеющиеся материалы в органы прокуратуры</w:t>
      </w:r>
    </w:p>
    <w:p w:rsidR="00243064" w:rsidRPr="00A82CF0" w:rsidRDefault="00243064" w:rsidP="0024306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82CF0">
        <w:rPr>
          <w:sz w:val="26"/>
          <w:szCs w:val="26"/>
        </w:rPr>
        <w:t>5.3. Порядок обжалования решения по жалобе.</w:t>
      </w:r>
    </w:p>
    <w:p w:rsidR="00243064" w:rsidRPr="00A82CF0" w:rsidRDefault="00243064" w:rsidP="002430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4201F" w:rsidRPr="00A82CF0" w:rsidRDefault="00E4201F" w:rsidP="008238D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04282" w:rsidRPr="00C94FA8" w:rsidRDefault="00704282" w:rsidP="009057B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9057B7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80456A"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color w:val="000000"/>
          <w:sz w:val="24"/>
          <w:szCs w:val="24"/>
        </w:rPr>
        <w:t xml:space="preserve"> услуги, выполняемых </w:t>
      </w:r>
      <w:r w:rsidR="0080456A" w:rsidRPr="00C94FA8">
        <w:rPr>
          <w:b/>
          <w:color w:val="000000"/>
          <w:sz w:val="24"/>
          <w:szCs w:val="24"/>
        </w:rPr>
        <w:t>м</w:t>
      </w:r>
      <w:r w:rsidRPr="00C94FA8">
        <w:rPr>
          <w:b/>
          <w:color w:val="000000"/>
          <w:sz w:val="24"/>
          <w:szCs w:val="24"/>
        </w:rPr>
        <w:t xml:space="preserve">ногофункциональными центрами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6.1 Многофункциональный центр осуществляет: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0456A" w:rsidRPr="00C94FA8">
        <w:rPr>
          <w:color w:val="000000"/>
          <w:sz w:val="24"/>
          <w:szCs w:val="24"/>
        </w:rPr>
        <w:t>,</w:t>
      </w:r>
      <w:r w:rsidRPr="00C94FA8">
        <w:rPr>
          <w:color w:val="000000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C94FA8">
        <w:rPr>
          <w:color w:val="000000"/>
          <w:sz w:val="24"/>
          <w:szCs w:val="24"/>
        </w:rPr>
        <w:t>заверение выписок</w:t>
      </w:r>
      <w:proofErr w:type="gramEnd"/>
      <w:r w:rsidRPr="00C94FA8">
        <w:rPr>
          <w:color w:val="000000"/>
          <w:sz w:val="24"/>
          <w:szCs w:val="24"/>
        </w:rPr>
        <w:t xml:space="preserve"> из информационных систем органов, предоставляющих муниципальны</w:t>
      </w:r>
      <w:r w:rsidR="0080456A" w:rsidRPr="00C94FA8">
        <w:rPr>
          <w:color w:val="000000"/>
          <w:sz w:val="24"/>
          <w:szCs w:val="24"/>
        </w:rPr>
        <w:t>е</w:t>
      </w:r>
      <w:r w:rsidRPr="00C94FA8">
        <w:rPr>
          <w:color w:val="000000"/>
          <w:sz w:val="24"/>
          <w:szCs w:val="24"/>
        </w:rPr>
        <w:t xml:space="preserve"> услуг</w:t>
      </w:r>
      <w:r w:rsidR="0080456A" w:rsidRPr="00C94FA8">
        <w:rPr>
          <w:color w:val="000000"/>
          <w:sz w:val="24"/>
          <w:szCs w:val="24"/>
        </w:rPr>
        <w:t>и</w:t>
      </w:r>
      <w:r w:rsidRPr="00C94FA8">
        <w:rPr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Информирование заявителей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C94FA8">
        <w:rPr>
          <w:color w:val="000000"/>
          <w:sz w:val="24"/>
          <w:szCs w:val="24"/>
        </w:rPr>
        <w:lastRenderedPageBreak/>
        <w:t>обращении заявителя по телефону 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осуществл</w:t>
      </w:r>
      <w:r w:rsidR="00505775" w:rsidRPr="00C94FA8">
        <w:rPr>
          <w:color w:val="000000"/>
          <w:sz w:val="24"/>
          <w:szCs w:val="24"/>
        </w:rPr>
        <w:t>яет не более 10 минут.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назначить другое время для консультаций.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в письменной форме.</w:t>
      </w:r>
      <w:proofErr w:type="gramEnd"/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6.3. </w:t>
      </w:r>
      <w:proofErr w:type="gramStart"/>
      <w:r w:rsidRPr="00C94FA8">
        <w:rPr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Pr="00C94FA8">
        <w:rPr>
          <w:sz w:val="24"/>
          <w:szCs w:val="24"/>
        </w:rPr>
        <w:t xml:space="preserve">Постановлением </w:t>
      </w:r>
      <w:r w:rsidR="00764A87" w:rsidRPr="00C94FA8">
        <w:rPr>
          <w:sz w:val="24"/>
          <w:szCs w:val="24"/>
        </w:rPr>
        <w:t>Правительства РФ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="00764A87" w:rsidRPr="00C94FA8">
        <w:rPr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797).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29" w:history="1">
        <w:r w:rsidRPr="00C94FA8">
          <w:rPr>
            <w:rStyle w:val="ad"/>
            <w:color w:val="000000"/>
            <w:sz w:val="24"/>
            <w:szCs w:val="24"/>
            <w:u w:val="none"/>
          </w:rPr>
          <w:t>Постановлением</w:t>
        </w:r>
      </w:hyperlink>
      <w:r w:rsidRPr="00C94FA8">
        <w:rPr>
          <w:color w:val="000000"/>
          <w:sz w:val="24"/>
          <w:szCs w:val="24"/>
        </w:rPr>
        <w:t xml:space="preserve"> № 797.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осуществляет следующие действия: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C94FA8">
        <w:rPr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b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04282" w:rsidRPr="00C56889" w:rsidRDefault="00704282" w:rsidP="00C94FA8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C94FA8">
        <w:rPr>
          <w:b/>
          <w:color w:val="000000"/>
          <w:sz w:val="24"/>
          <w:szCs w:val="24"/>
        </w:rPr>
        <w:br w:type="page"/>
      </w:r>
      <w:r w:rsidRPr="00C56889">
        <w:rPr>
          <w:bCs/>
          <w:color w:val="000000"/>
          <w:szCs w:val="28"/>
        </w:rPr>
        <w:lastRenderedPageBreak/>
        <w:t>Приложение № 1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A21FCA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tabs>
          <w:tab w:val="left" w:pos="7920"/>
        </w:tabs>
        <w:ind w:left="3969" w:firstLine="709"/>
        <w:jc w:val="right"/>
        <w:rPr>
          <w:color w:val="000000"/>
          <w:szCs w:val="28"/>
        </w:rPr>
      </w:pP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решения о принятии на учет граждан </w:t>
      </w:r>
    </w:p>
    <w:p w:rsidR="00704282" w:rsidRPr="004C1629" w:rsidRDefault="00704282" w:rsidP="00704282">
      <w:pPr>
        <w:ind w:firstLine="709"/>
        <w:jc w:val="center"/>
        <w:rPr>
          <w:b/>
          <w:bCs/>
          <w:szCs w:val="28"/>
        </w:rPr>
      </w:pPr>
      <w:proofErr w:type="gramStart"/>
      <w:r w:rsidRPr="004C1629">
        <w:rPr>
          <w:b/>
          <w:bCs/>
          <w:szCs w:val="28"/>
        </w:rPr>
        <w:t>в качестве нуждающихся в жилых помещениях</w:t>
      </w:r>
      <w:proofErr w:type="gramEnd"/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bookmarkStart w:id="2" w:name="_Hlk86080075"/>
      <w:r w:rsidRPr="00A00188">
        <w:t>Кому 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bookmarkEnd w:id="2"/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</w:t>
      </w:r>
    </w:p>
    <w:p w:rsidR="00704282" w:rsidRPr="004C1629" w:rsidRDefault="00704282" w:rsidP="00A21FCA">
      <w:pPr>
        <w:jc w:val="center"/>
        <w:rPr>
          <w:b/>
          <w:szCs w:val="28"/>
        </w:rPr>
      </w:pPr>
      <w:r w:rsidRPr="004C1629">
        <w:rPr>
          <w:b/>
          <w:szCs w:val="28"/>
        </w:rPr>
        <w:t>РЕШЕНИЕ</w:t>
      </w:r>
    </w:p>
    <w:p w:rsidR="00704282" w:rsidRPr="004C1629" w:rsidRDefault="00704282" w:rsidP="00A21FCA">
      <w:pPr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>о принятии граждан на учет в качестве нуждающихся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>в жилых помещениях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</w:t>
      </w:r>
      <w:r w:rsidR="00A21FCA">
        <w:rPr>
          <w:szCs w:val="28"/>
        </w:rPr>
        <w:tab/>
      </w:r>
      <w:r w:rsidR="00A21FCA">
        <w:rPr>
          <w:szCs w:val="28"/>
        </w:rPr>
        <w:tab/>
        <w:t xml:space="preserve">       </w:t>
      </w:r>
      <w:r w:rsidRPr="00A00188">
        <w:rPr>
          <w:szCs w:val="28"/>
        </w:rPr>
        <w:t>№</w:t>
      </w:r>
      <w:r>
        <w:rPr>
          <w:szCs w:val="28"/>
        </w:rPr>
        <w:t>___________</w:t>
      </w:r>
      <w:r w:rsidRPr="00A00188">
        <w:rPr>
          <w:szCs w:val="28"/>
        </w:rPr>
        <w:t xml:space="preserve"> </w:t>
      </w:r>
      <w:r w:rsidR="00A21FCA">
        <w:rPr>
          <w:szCs w:val="28"/>
        </w:rPr>
        <w:t>__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от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и </w:t>
      </w:r>
      <w:r>
        <w:rPr>
          <w:szCs w:val="28"/>
        </w:rPr>
        <w:t>приложенных к нему</w:t>
      </w:r>
      <w:r w:rsidRPr="004C1629">
        <w:rPr>
          <w:szCs w:val="28"/>
        </w:rPr>
        <w:t xml:space="preserve"> документов</w:t>
      </w:r>
      <w:r>
        <w:rPr>
          <w:szCs w:val="28"/>
        </w:rPr>
        <w:t>,</w:t>
      </w:r>
      <w:r w:rsidRPr="004C1629">
        <w:rPr>
          <w:szCs w:val="28"/>
        </w:rPr>
        <w:t xml:space="preserve"> в соответствии со статьей 52 Жилищного кодекса Российской Федерации </w:t>
      </w:r>
      <w:r>
        <w:rPr>
          <w:szCs w:val="28"/>
        </w:rPr>
        <w:t>принято решение поставить</w:t>
      </w:r>
      <w:r w:rsidRPr="004C1629">
        <w:rPr>
          <w:szCs w:val="28"/>
        </w:rPr>
        <w:t xml:space="preserve"> на учет в качестве нуждающихся в жилых помещениях: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jc w:val="both"/>
        <w:rPr>
          <w:szCs w:val="28"/>
        </w:rPr>
      </w:pPr>
      <w:r w:rsidRPr="004C1629">
        <w:rPr>
          <w:szCs w:val="28"/>
        </w:rPr>
        <w:t>и совместно проживающих членов семьи: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1.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2.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3.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4. </w:t>
      </w:r>
    </w:p>
    <w:p w:rsidR="00704282" w:rsidRPr="004C1629" w:rsidRDefault="00704282" w:rsidP="00704282">
      <w:pPr>
        <w:ind w:firstLine="709"/>
        <w:jc w:val="both"/>
        <w:rPr>
          <w:szCs w:val="28"/>
          <w:u w:val="single"/>
        </w:rPr>
      </w:pPr>
      <w:r w:rsidRPr="004C1629">
        <w:rPr>
          <w:szCs w:val="28"/>
        </w:rPr>
        <w:t>Дата принятия на учет:</w:t>
      </w:r>
      <w:r>
        <w:rPr>
          <w:szCs w:val="28"/>
        </w:rPr>
        <w:t>___</w:t>
      </w:r>
      <w:r w:rsidRPr="004C1629">
        <w:rPr>
          <w:szCs w:val="28"/>
        </w:rPr>
        <w:t xml:space="preserve"> </w:t>
      </w:r>
      <w:r>
        <w:rPr>
          <w:szCs w:val="28"/>
        </w:rPr>
        <w:t>___</w:t>
      </w:r>
      <w:r>
        <w:rPr>
          <w:szCs w:val="28"/>
        </w:rPr>
        <w:softHyphen/>
      </w:r>
      <w:r>
        <w:rPr>
          <w:szCs w:val="28"/>
        </w:rPr>
        <w:softHyphen/>
      </w:r>
      <w:r w:rsidRPr="004C1629">
        <w:rPr>
          <w:szCs w:val="28"/>
        </w:rPr>
        <w:t xml:space="preserve">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Номер в очереди: 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 w:rsidR="00C41F79">
        <w:t xml:space="preserve">      _________________</w:t>
      </w:r>
      <w:r w:rsidRPr="00A00188">
        <w:t>_</w:t>
      </w:r>
    </w:p>
    <w:p w:rsidR="00704282" w:rsidRPr="00C41F79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="00704282" w:rsidRPr="00C41F79">
        <w:rPr>
          <w:sz w:val="18"/>
          <w:szCs w:val="18"/>
        </w:rPr>
        <w:t xml:space="preserve">(должность </w:t>
      </w:r>
      <w:r w:rsidRPr="00C41F79">
        <w:rPr>
          <w:sz w:val="18"/>
          <w:szCs w:val="18"/>
        </w:rPr>
        <w:t>сотрудника органа</w:t>
      </w:r>
      <w:r w:rsidR="00704282" w:rsidRPr="00C41F79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</w:t>
      </w:r>
      <w:r w:rsidR="00704282"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="00704282"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="00704282" w:rsidRPr="00C41F79">
        <w:rPr>
          <w:sz w:val="18"/>
          <w:szCs w:val="18"/>
        </w:rPr>
        <w:t xml:space="preserve">  (расшифровка подписи)</w:t>
      </w:r>
      <w:proofErr w:type="gramEnd"/>
    </w:p>
    <w:p w:rsidR="00704282" w:rsidRPr="00C41F79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04282" w:rsidRPr="00C41F79">
        <w:rPr>
          <w:sz w:val="18"/>
          <w:szCs w:val="18"/>
        </w:rPr>
        <w:t xml:space="preserve">власти, </w:t>
      </w:r>
      <w:proofErr w:type="gramStart"/>
      <w:r w:rsidR="00704282" w:rsidRPr="00C41F79">
        <w:rPr>
          <w:sz w:val="18"/>
          <w:szCs w:val="18"/>
        </w:rPr>
        <w:t>принявшего</w:t>
      </w:r>
      <w:proofErr w:type="gramEnd"/>
      <w:r w:rsidR="00704282" w:rsidRPr="00C41F79">
        <w:rPr>
          <w:sz w:val="18"/>
          <w:szCs w:val="18"/>
        </w:rPr>
        <w:t xml:space="preserve">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4C1629">
        <w:rPr>
          <w:szCs w:val="28"/>
        </w:rPr>
        <w:br w:type="page"/>
      </w:r>
      <w:r>
        <w:rPr>
          <w:bCs/>
          <w:color w:val="000000"/>
          <w:szCs w:val="28"/>
        </w:rPr>
        <w:lastRenderedPageBreak/>
        <w:t>Приложение № 2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spacing w:line="360" w:lineRule="auto"/>
        <w:ind w:firstLine="709"/>
        <w:jc w:val="center"/>
        <w:rPr>
          <w:szCs w:val="28"/>
        </w:rPr>
      </w:pPr>
    </w:p>
    <w:p w:rsidR="00704282" w:rsidRPr="004C1629" w:rsidRDefault="00704282" w:rsidP="00C41F79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</w:t>
      </w:r>
      <w:r w:rsidRPr="00CD38A3">
        <w:rPr>
          <w:b/>
          <w:bCs/>
          <w:szCs w:val="28"/>
        </w:rPr>
        <w:t>уведомления об учете граждан</w:t>
      </w:r>
      <w:r>
        <w:rPr>
          <w:b/>
          <w:bCs/>
          <w:szCs w:val="28"/>
        </w:rPr>
        <w:t>,</w:t>
      </w:r>
      <w:r w:rsidR="00C41F79">
        <w:rPr>
          <w:b/>
          <w:bCs/>
          <w:szCs w:val="28"/>
        </w:rPr>
        <w:t xml:space="preserve"> </w:t>
      </w:r>
      <w:r w:rsidRPr="004C1629">
        <w:rPr>
          <w:b/>
          <w:bCs/>
          <w:szCs w:val="28"/>
        </w:rPr>
        <w:t xml:space="preserve">нуждающихся в жилых </w:t>
      </w:r>
      <w:r w:rsidR="00C41F79">
        <w:rPr>
          <w:b/>
          <w:bCs/>
          <w:szCs w:val="28"/>
        </w:rPr>
        <w:t>п</w:t>
      </w:r>
      <w:r w:rsidRPr="004C1629">
        <w:rPr>
          <w:b/>
          <w:bCs/>
          <w:szCs w:val="28"/>
        </w:rPr>
        <w:t>омещениях</w:t>
      </w:r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>
        <w:t>_</w:t>
      </w:r>
      <w:r w:rsidR="00704282" w:rsidRPr="00A00188">
        <w:t>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учете </w:t>
      </w:r>
      <w:r w:rsidRPr="00CD38A3">
        <w:rPr>
          <w:b/>
          <w:bCs/>
          <w:szCs w:val="28"/>
        </w:rPr>
        <w:t>граждан</w:t>
      </w:r>
      <w:r>
        <w:rPr>
          <w:b/>
          <w:bCs/>
          <w:szCs w:val="28"/>
        </w:rPr>
        <w:t xml:space="preserve">, </w:t>
      </w:r>
      <w:r w:rsidRPr="004C1629">
        <w:rPr>
          <w:b/>
          <w:bCs/>
          <w:szCs w:val="28"/>
        </w:rPr>
        <w:t>нуждающихся в жилых помещениях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№</w:t>
      </w:r>
      <w:r>
        <w:rPr>
          <w:szCs w:val="28"/>
        </w:rPr>
        <w:t>_______</w:t>
      </w:r>
      <w:r w:rsidRPr="00A00188">
        <w:rPr>
          <w:szCs w:val="28"/>
        </w:rPr>
        <w:t xml:space="preserve"> </w:t>
      </w:r>
      <w:r>
        <w:rPr>
          <w:szCs w:val="28"/>
        </w:rPr>
        <w:t>___</w:t>
      </w:r>
      <w:r w:rsidR="00C41F79">
        <w:rPr>
          <w:szCs w:val="28"/>
        </w:rPr>
        <w:t>___</w:t>
      </w:r>
      <w:r w:rsidRPr="00A00188">
        <w:rPr>
          <w:szCs w:val="28"/>
        </w:rPr>
        <w:t xml:space="preserve">_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</w:t>
      </w:r>
      <w:proofErr w:type="gramStart"/>
      <w:r w:rsidRPr="004C1629">
        <w:rPr>
          <w:szCs w:val="28"/>
        </w:rPr>
        <w:t>от</w:t>
      </w:r>
      <w:proofErr w:type="gramEnd"/>
      <w:r w:rsidRPr="004C1629">
        <w:rPr>
          <w:szCs w:val="28"/>
        </w:rPr>
        <w:t xml:space="preserve">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</w:t>
      </w:r>
      <w:r w:rsidRPr="00CD38A3">
        <w:rPr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Cs w:val="28"/>
        </w:rPr>
        <w:t>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ind w:firstLine="709"/>
        <w:jc w:val="both"/>
        <w:rPr>
          <w:szCs w:val="28"/>
          <w:u w:val="single"/>
        </w:rPr>
      </w:pPr>
      <w:r w:rsidRPr="004C1629">
        <w:rPr>
          <w:szCs w:val="28"/>
        </w:rPr>
        <w:t>Дата принятия на учет:</w:t>
      </w:r>
      <w:r>
        <w:rPr>
          <w:szCs w:val="28"/>
        </w:rPr>
        <w:t>___</w:t>
      </w:r>
      <w:r w:rsidRPr="004C1629">
        <w:rPr>
          <w:szCs w:val="28"/>
        </w:rPr>
        <w:t xml:space="preserve"> </w:t>
      </w:r>
      <w:r>
        <w:rPr>
          <w:szCs w:val="28"/>
        </w:rPr>
        <w:t>___</w:t>
      </w:r>
      <w:r>
        <w:rPr>
          <w:szCs w:val="28"/>
        </w:rPr>
        <w:softHyphen/>
      </w:r>
      <w:r>
        <w:rPr>
          <w:szCs w:val="28"/>
        </w:rPr>
        <w:softHyphen/>
      </w:r>
      <w:r w:rsidRPr="004C1629">
        <w:rPr>
          <w:szCs w:val="28"/>
        </w:rPr>
        <w:t xml:space="preserve">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Номер в очереди: 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1F79" w:rsidRPr="00A00188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  <w:proofErr w:type="gramEnd"/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 xml:space="preserve">власти, </w:t>
      </w:r>
      <w:proofErr w:type="gramStart"/>
      <w:r w:rsidRPr="00C41F79">
        <w:rPr>
          <w:sz w:val="18"/>
          <w:szCs w:val="18"/>
        </w:rPr>
        <w:t>принявшего</w:t>
      </w:r>
      <w:proofErr w:type="gramEnd"/>
      <w:r w:rsidRPr="00C41F79">
        <w:rPr>
          <w:sz w:val="18"/>
          <w:szCs w:val="18"/>
        </w:rPr>
        <w:t xml:space="preserve">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  <w:sectPr w:rsidR="00704282" w:rsidSect="00DB3F93">
          <w:pgSz w:w="11906" w:h="16838"/>
          <w:pgMar w:top="709" w:right="567" w:bottom="709" w:left="1701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3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</w:p>
    <w:p w:rsidR="00704282" w:rsidRDefault="00704282" w:rsidP="00C41F79">
      <w:pPr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</w:t>
      </w:r>
      <w:r w:rsidRPr="00CD38A3">
        <w:rPr>
          <w:b/>
          <w:bCs/>
          <w:szCs w:val="28"/>
        </w:rPr>
        <w:t xml:space="preserve">уведомления о снятии с учета граждан, </w:t>
      </w:r>
    </w:p>
    <w:p w:rsidR="00704282" w:rsidRPr="004C1629" w:rsidRDefault="00704282" w:rsidP="00C41F79">
      <w:pPr>
        <w:jc w:val="center"/>
        <w:rPr>
          <w:b/>
          <w:bCs/>
          <w:szCs w:val="28"/>
        </w:rPr>
      </w:pPr>
      <w:proofErr w:type="gramStart"/>
      <w:r w:rsidRPr="00CD38A3">
        <w:rPr>
          <w:b/>
          <w:bCs/>
          <w:szCs w:val="28"/>
        </w:rPr>
        <w:t>нуждающихся в жилых помещениях</w:t>
      </w:r>
      <w:proofErr w:type="gramEnd"/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D38A3">
        <w:rPr>
          <w:b/>
          <w:bCs/>
          <w:szCs w:val="28"/>
        </w:rPr>
        <w:t>о снятии с учета граждан, нуждающихся в жилых помещениях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№</w:t>
      </w:r>
      <w:r>
        <w:rPr>
          <w:szCs w:val="28"/>
        </w:rPr>
        <w:t>_______</w:t>
      </w:r>
      <w:r w:rsidRPr="00A00188">
        <w:rPr>
          <w:szCs w:val="28"/>
        </w:rPr>
        <w:t xml:space="preserve"> </w:t>
      </w:r>
      <w:r>
        <w:rPr>
          <w:szCs w:val="28"/>
        </w:rPr>
        <w:t>___</w:t>
      </w:r>
      <w:r w:rsidRPr="00A00188">
        <w:rPr>
          <w:szCs w:val="28"/>
        </w:rPr>
        <w:t xml:space="preserve">________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</w:t>
      </w:r>
      <w:proofErr w:type="gramStart"/>
      <w:r w:rsidRPr="004C1629">
        <w:rPr>
          <w:szCs w:val="28"/>
        </w:rPr>
        <w:t>от</w:t>
      </w:r>
      <w:proofErr w:type="gramEnd"/>
      <w:r w:rsidRPr="004C1629">
        <w:rPr>
          <w:szCs w:val="28"/>
        </w:rPr>
        <w:t xml:space="preserve">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</w:t>
      </w:r>
      <w:r w:rsidRPr="00CD38A3">
        <w:rPr>
          <w:szCs w:val="28"/>
        </w:rPr>
        <w:t xml:space="preserve">информируем </w:t>
      </w:r>
      <w:proofErr w:type="gramStart"/>
      <w:r w:rsidRPr="00CD38A3">
        <w:rPr>
          <w:szCs w:val="28"/>
        </w:rPr>
        <w:t>о</w:t>
      </w:r>
      <w:proofErr w:type="gramEnd"/>
      <w:r w:rsidRPr="00CD38A3">
        <w:rPr>
          <w:szCs w:val="28"/>
        </w:rPr>
        <w:t xml:space="preserve"> снятии с учета </w:t>
      </w:r>
      <w:r>
        <w:rPr>
          <w:szCs w:val="28"/>
        </w:rPr>
        <w:t xml:space="preserve">граждан в качестве </w:t>
      </w:r>
      <w:r w:rsidRPr="00CD38A3">
        <w:rPr>
          <w:szCs w:val="28"/>
        </w:rPr>
        <w:t>нуждающихся в жилых помещениях</w:t>
      </w:r>
      <w:r w:rsidRPr="004C1629">
        <w:rPr>
          <w:szCs w:val="28"/>
        </w:rPr>
        <w:t>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1F79" w:rsidRPr="00A00188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  <w:proofErr w:type="gramEnd"/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 xml:space="preserve">власти, </w:t>
      </w:r>
      <w:proofErr w:type="gramStart"/>
      <w:r w:rsidRPr="00C41F79">
        <w:rPr>
          <w:sz w:val="18"/>
          <w:szCs w:val="18"/>
        </w:rPr>
        <w:t>принявшего</w:t>
      </w:r>
      <w:proofErr w:type="gramEnd"/>
      <w:r w:rsidRPr="00C41F79">
        <w:rPr>
          <w:sz w:val="18"/>
          <w:szCs w:val="18"/>
        </w:rPr>
        <w:t xml:space="preserve">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  <w:sectPr w:rsidR="00704282" w:rsidSect="00BC61F8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4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jc w:val="center"/>
        <w:rPr>
          <w:b/>
          <w:szCs w:val="28"/>
        </w:rPr>
      </w:pPr>
    </w:p>
    <w:p w:rsidR="00704282" w:rsidRDefault="00704282" w:rsidP="00704282">
      <w:pPr>
        <w:jc w:val="center"/>
        <w:rPr>
          <w:b/>
          <w:szCs w:val="28"/>
        </w:rPr>
      </w:pPr>
    </w:p>
    <w:p w:rsidR="00704282" w:rsidRPr="0029222C" w:rsidRDefault="00704282" w:rsidP="00704282">
      <w:pPr>
        <w:jc w:val="center"/>
        <w:rPr>
          <w:b/>
          <w:szCs w:val="28"/>
        </w:rPr>
      </w:pPr>
      <w:r w:rsidRPr="0029222C">
        <w:rPr>
          <w:b/>
          <w:szCs w:val="28"/>
        </w:rPr>
        <w:t xml:space="preserve">Форма решения </w:t>
      </w:r>
      <w:bookmarkStart w:id="3" w:name="_Hlk90497930"/>
      <w:r w:rsidRPr="0029222C">
        <w:rPr>
          <w:b/>
          <w:szCs w:val="28"/>
        </w:rPr>
        <w:t>об отказе</w:t>
      </w:r>
      <w:r w:rsidRPr="0029222C">
        <w:rPr>
          <w:b/>
          <w:i/>
          <w:iCs/>
          <w:szCs w:val="28"/>
        </w:rPr>
        <w:t xml:space="preserve"> </w:t>
      </w:r>
      <w:r w:rsidRPr="0029222C">
        <w:rPr>
          <w:b/>
          <w:szCs w:val="28"/>
        </w:rPr>
        <w:t xml:space="preserve">в приеме документов, необходимых для предоставления </w:t>
      </w:r>
      <w:r>
        <w:rPr>
          <w:b/>
          <w:bCs/>
          <w:szCs w:val="28"/>
        </w:rPr>
        <w:t xml:space="preserve">муниципальной </w:t>
      </w:r>
      <w:r w:rsidRPr="0029222C">
        <w:rPr>
          <w:b/>
          <w:szCs w:val="28"/>
        </w:rPr>
        <w:t>услуги</w:t>
      </w:r>
      <w:bookmarkEnd w:id="3"/>
    </w:p>
    <w:p w:rsidR="00704282" w:rsidRPr="00A00188" w:rsidRDefault="00704282" w:rsidP="00704282">
      <w:pPr>
        <w:jc w:val="center"/>
        <w:rPr>
          <w:bCs/>
        </w:rPr>
      </w:pPr>
    </w:p>
    <w:p w:rsidR="00704282" w:rsidRPr="00A00188" w:rsidRDefault="00704282" w:rsidP="00704282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</w:t>
      </w:r>
      <w:r w:rsidR="00C41F79">
        <w:t>_</w:t>
      </w:r>
      <w:r w:rsidRPr="00A00188">
        <w:t>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Cs w:val="28"/>
        </w:rPr>
      </w:pPr>
      <w:r w:rsidRPr="00A00188">
        <w:rPr>
          <w:b/>
          <w:bCs/>
          <w:szCs w:val="28"/>
        </w:rPr>
        <w:t>РЕШЕНИЕ</w:t>
      </w:r>
    </w:p>
    <w:p w:rsidR="00704282" w:rsidRPr="00A00188" w:rsidRDefault="00704282" w:rsidP="00704282">
      <w:pPr>
        <w:spacing w:line="216" w:lineRule="auto"/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Cs w:val="28"/>
        </w:rPr>
        <w:t>Принятие на учет граждан в</w:t>
      </w:r>
      <w:r>
        <w:rPr>
          <w:b/>
          <w:bCs/>
          <w:szCs w:val="28"/>
        </w:rPr>
        <w:t xml:space="preserve"> </w:t>
      </w:r>
      <w:r w:rsidRPr="0029222C">
        <w:rPr>
          <w:b/>
          <w:bCs/>
          <w:szCs w:val="28"/>
        </w:rPr>
        <w:t>качестве нуждающихся в жилых помещениях</w:t>
      </w:r>
      <w:r w:rsidRPr="00A00188">
        <w:rPr>
          <w:b/>
          <w:bCs/>
          <w:szCs w:val="28"/>
        </w:rPr>
        <w:t>»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Дата _______________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  № _____________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 </w:t>
      </w:r>
    </w:p>
    <w:p w:rsidR="00704282" w:rsidRPr="00A00188" w:rsidRDefault="00704282" w:rsidP="0070428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00188">
        <w:rPr>
          <w:bCs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Cs w:val="28"/>
        </w:rPr>
        <w:br/>
        <w:t xml:space="preserve">и приложенных к нему </w:t>
      </w:r>
      <w:r>
        <w:rPr>
          <w:bCs/>
          <w:szCs w:val="28"/>
        </w:rPr>
        <w:t xml:space="preserve">документов, </w:t>
      </w:r>
      <w:r w:rsidRPr="009932FD">
        <w:rPr>
          <w:bCs/>
          <w:szCs w:val="28"/>
        </w:rPr>
        <w:t xml:space="preserve">в соответствии </w:t>
      </w:r>
      <w:r>
        <w:rPr>
          <w:szCs w:val="28"/>
        </w:rPr>
        <w:t>с</w:t>
      </w:r>
      <w:r w:rsidRPr="004C1629">
        <w:rPr>
          <w:szCs w:val="28"/>
        </w:rPr>
        <w:t xml:space="preserve"> Жилищн</w:t>
      </w:r>
      <w:r>
        <w:rPr>
          <w:szCs w:val="28"/>
        </w:rPr>
        <w:t>ым</w:t>
      </w:r>
      <w:r w:rsidRPr="004C1629">
        <w:rPr>
          <w:szCs w:val="28"/>
        </w:rPr>
        <w:t xml:space="preserve"> кодекс</w:t>
      </w:r>
      <w:r>
        <w:rPr>
          <w:szCs w:val="28"/>
        </w:rPr>
        <w:t>ом</w:t>
      </w:r>
      <w:r w:rsidRPr="009932FD">
        <w:rPr>
          <w:bCs/>
          <w:szCs w:val="28"/>
        </w:rPr>
        <w:t xml:space="preserve"> Российской Федерации </w:t>
      </w:r>
      <w:r w:rsidRPr="00A00188">
        <w:rPr>
          <w:bCs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4678"/>
        <w:gridCol w:w="4178"/>
      </w:tblGrid>
      <w:tr w:rsidR="00704282" w:rsidRPr="000F4DBA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№</w:t>
            </w:r>
          </w:p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Представление неполного </w:t>
            </w:r>
            <w:r w:rsidRPr="001C36F5">
              <w:rPr>
                <w:bCs/>
                <w:kern w:val="28"/>
              </w:rPr>
              <w:lastRenderedPageBreak/>
              <w:t>комплекта документов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lastRenderedPageBreak/>
              <w:t xml:space="preserve">Указывается исчерпывающий </w:t>
            </w:r>
            <w:r w:rsidRPr="001C36F5">
              <w:rPr>
                <w:bCs/>
                <w:kern w:val="28"/>
              </w:rPr>
              <w:lastRenderedPageBreak/>
              <w:t>перечень документов, непредставленных заявителем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704282" w:rsidRPr="00A00188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A00188">
        <w:rPr>
          <w:rFonts w:eastAsia="Calibri"/>
          <w:bCs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00188">
        <w:rPr>
          <w:rFonts w:eastAsia="Calibri"/>
          <w:bCs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Cs w:val="28"/>
        </w:rPr>
      </w:pPr>
    </w:p>
    <w:p w:rsidR="000F4DBA" w:rsidRPr="00A00188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  <w:proofErr w:type="gramEnd"/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 xml:space="preserve">власти, </w:t>
      </w:r>
      <w:proofErr w:type="gramStart"/>
      <w:r w:rsidRPr="00C41F79">
        <w:rPr>
          <w:sz w:val="18"/>
          <w:szCs w:val="18"/>
        </w:rPr>
        <w:t>принявшего</w:t>
      </w:r>
      <w:proofErr w:type="gramEnd"/>
      <w:r w:rsidRPr="00C41F79">
        <w:rPr>
          <w:sz w:val="18"/>
          <w:szCs w:val="18"/>
        </w:rPr>
        <w:t xml:space="preserve">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0F4DBA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A00188">
        <w:t> </w:t>
      </w:r>
      <w:r w:rsidRPr="000F4DBA">
        <w:rPr>
          <w:sz w:val="22"/>
          <w:szCs w:val="22"/>
        </w:rPr>
        <w:t>М.П.</w:t>
      </w:r>
    </w:p>
    <w:p w:rsidR="00704282" w:rsidRPr="000F4DBA" w:rsidRDefault="00704282" w:rsidP="00704282">
      <w:pPr>
        <w:spacing w:line="360" w:lineRule="auto"/>
        <w:ind w:firstLine="709"/>
        <w:jc w:val="both"/>
        <w:rPr>
          <w:sz w:val="22"/>
          <w:szCs w:val="22"/>
        </w:rPr>
        <w:sectPr w:rsidR="00704282" w:rsidRPr="000F4DBA" w:rsidSect="00BC61F8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5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0F4DB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jc w:val="center"/>
        <w:rPr>
          <w:b/>
          <w:szCs w:val="28"/>
        </w:rPr>
      </w:pPr>
    </w:p>
    <w:p w:rsidR="00704282" w:rsidRDefault="00704282" w:rsidP="00704282">
      <w:pPr>
        <w:jc w:val="center"/>
        <w:rPr>
          <w:b/>
          <w:szCs w:val="28"/>
        </w:rPr>
      </w:pPr>
    </w:p>
    <w:p w:rsidR="00704282" w:rsidRPr="0029222C" w:rsidRDefault="00704282" w:rsidP="00704282">
      <w:pPr>
        <w:jc w:val="center"/>
        <w:rPr>
          <w:b/>
          <w:szCs w:val="28"/>
        </w:rPr>
      </w:pPr>
      <w:r w:rsidRPr="0029222C">
        <w:rPr>
          <w:b/>
          <w:szCs w:val="28"/>
        </w:rPr>
        <w:t>Форма решения об отказе</w:t>
      </w:r>
      <w:r w:rsidRPr="0029222C">
        <w:rPr>
          <w:b/>
          <w:i/>
          <w:iCs/>
          <w:szCs w:val="28"/>
        </w:rPr>
        <w:t xml:space="preserve"> </w:t>
      </w:r>
      <w:r>
        <w:rPr>
          <w:b/>
          <w:szCs w:val="28"/>
        </w:rPr>
        <w:t>в</w:t>
      </w:r>
      <w:r w:rsidRPr="0029222C">
        <w:rPr>
          <w:b/>
          <w:szCs w:val="28"/>
        </w:rPr>
        <w:t xml:space="preserve"> предоставлени</w:t>
      </w:r>
      <w:r>
        <w:rPr>
          <w:b/>
          <w:szCs w:val="28"/>
        </w:rPr>
        <w:t>и</w:t>
      </w:r>
      <w:r w:rsidRPr="0029222C"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муниципальной </w:t>
      </w:r>
      <w:r w:rsidRPr="0029222C">
        <w:rPr>
          <w:b/>
          <w:szCs w:val="28"/>
        </w:rPr>
        <w:t>услуги</w:t>
      </w:r>
    </w:p>
    <w:p w:rsidR="00704282" w:rsidRPr="00A00188" w:rsidRDefault="00704282" w:rsidP="00704282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</w:t>
      </w:r>
      <w:r w:rsidRPr="000F4DBA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РЕШЕНИЕ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отказе в</w:t>
      </w:r>
      <w:r w:rsidRPr="00A00188">
        <w:rPr>
          <w:b/>
          <w:bCs/>
          <w:szCs w:val="28"/>
        </w:rPr>
        <w:t xml:space="preserve"> предоставлени</w:t>
      </w:r>
      <w:r>
        <w:rPr>
          <w:b/>
          <w:bCs/>
          <w:szCs w:val="28"/>
        </w:rPr>
        <w:t>и</w:t>
      </w:r>
      <w:r w:rsidRPr="00A00188">
        <w:rPr>
          <w:b/>
          <w:bCs/>
          <w:szCs w:val="28"/>
        </w:rPr>
        <w:t xml:space="preserve"> услуги </w:t>
      </w:r>
    </w:p>
    <w:p w:rsidR="00704282" w:rsidRPr="00A00188" w:rsidRDefault="00704282" w:rsidP="00704282">
      <w:pPr>
        <w:spacing w:line="216" w:lineRule="auto"/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«</w:t>
      </w:r>
      <w:r w:rsidRPr="0029222C">
        <w:rPr>
          <w:b/>
          <w:bCs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Cs w:val="28"/>
        </w:rPr>
        <w:t>»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Дата _______________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  № _____________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 </w:t>
      </w:r>
    </w:p>
    <w:p w:rsidR="00704282" w:rsidRPr="00A00188" w:rsidRDefault="00704282" w:rsidP="0070428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00188">
        <w:rPr>
          <w:bCs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Cs w:val="28"/>
        </w:rPr>
        <w:br/>
        <w:t xml:space="preserve">и приложенных к нему </w:t>
      </w:r>
      <w:r>
        <w:rPr>
          <w:bCs/>
          <w:szCs w:val="28"/>
        </w:rPr>
        <w:t xml:space="preserve">документов, </w:t>
      </w:r>
      <w:r w:rsidRPr="004C1629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4C1629">
        <w:rPr>
          <w:szCs w:val="28"/>
        </w:rPr>
        <w:t xml:space="preserve"> Жилищн</w:t>
      </w:r>
      <w:r>
        <w:rPr>
          <w:szCs w:val="28"/>
        </w:rPr>
        <w:t>ым</w:t>
      </w:r>
      <w:r w:rsidRPr="004C1629">
        <w:rPr>
          <w:szCs w:val="28"/>
        </w:rPr>
        <w:t xml:space="preserve"> кодекс</w:t>
      </w:r>
      <w:r>
        <w:rPr>
          <w:szCs w:val="28"/>
        </w:rPr>
        <w:t>ом</w:t>
      </w:r>
      <w:r w:rsidRPr="004C1629">
        <w:rPr>
          <w:szCs w:val="28"/>
        </w:rPr>
        <w:t xml:space="preserve"> Российской Федерации</w:t>
      </w:r>
      <w:r>
        <w:rPr>
          <w:bCs/>
          <w:szCs w:val="28"/>
        </w:rPr>
        <w:t xml:space="preserve"> </w:t>
      </w:r>
      <w:r w:rsidRPr="00A00188">
        <w:rPr>
          <w:bCs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4536"/>
        <w:gridCol w:w="4247"/>
      </w:tblGrid>
      <w:tr w:rsidR="00704282" w:rsidRPr="000F4DBA" w:rsidTr="000F4DBA">
        <w:trPr>
          <w:trHeight w:val="1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№</w:t>
            </w:r>
          </w:p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704282" w:rsidRPr="00880EDD" w:rsidTr="000F4DBA">
        <w:trPr>
          <w:trHeight w:val="1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0F4DBA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Документы (сведения), представленные заявителем, противоречат документам (сведениям), полученным в рамках межведомственного </w:t>
            </w:r>
            <w:r w:rsidR="000F4DBA">
              <w:t>в</w:t>
            </w:r>
            <w:r w:rsidRPr="001C36F5">
              <w:t>заимодействия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10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704282" w:rsidRDefault="00704282" w:rsidP="00704282">
      <w:pPr>
        <w:ind w:firstLine="709"/>
        <w:jc w:val="both"/>
        <w:rPr>
          <w:rFonts w:eastAsia="Calibri"/>
          <w:bCs/>
          <w:szCs w:val="28"/>
        </w:rPr>
      </w:pPr>
    </w:p>
    <w:p w:rsidR="00704282" w:rsidRPr="00FD0F75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FD0F75">
        <w:rPr>
          <w:rFonts w:eastAsia="Calibri"/>
          <w:bCs/>
          <w:szCs w:val="28"/>
        </w:rPr>
        <w:t>Разъяснение причин отказа: _________</w:t>
      </w:r>
      <w:r>
        <w:rPr>
          <w:rFonts w:eastAsia="Calibri"/>
          <w:bCs/>
          <w:szCs w:val="28"/>
        </w:rPr>
        <w:t>_______________________________</w:t>
      </w:r>
    </w:p>
    <w:p w:rsidR="00704282" w:rsidRPr="00FD0F75" w:rsidRDefault="00704282" w:rsidP="00704282">
      <w:pPr>
        <w:ind w:firstLine="709"/>
        <w:jc w:val="both"/>
        <w:rPr>
          <w:rFonts w:eastAsia="Calibri"/>
          <w:bCs/>
          <w:szCs w:val="28"/>
        </w:rPr>
      </w:pPr>
    </w:p>
    <w:p w:rsidR="00704282" w:rsidRPr="00FD0F75" w:rsidRDefault="00704282" w:rsidP="00704282">
      <w:pPr>
        <w:ind w:firstLine="709"/>
        <w:rPr>
          <w:rFonts w:eastAsia="Calibri"/>
          <w:bCs/>
          <w:szCs w:val="28"/>
        </w:rPr>
      </w:pPr>
      <w:r w:rsidRPr="00FD0F75">
        <w:rPr>
          <w:rFonts w:eastAsia="Calibri"/>
          <w:bCs/>
          <w:szCs w:val="28"/>
        </w:rPr>
        <w:t>Дополнительно информируем:</w:t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____</w:t>
      </w:r>
      <w:r w:rsidRPr="00FD0F75">
        <w:rPr>
          <w:rFonts w:eastAsia="Calibri"/>
          <w:bCs/>
          <w:szCs w:val="28"/>
        </w:rPr>
        <w:t>______________________________________</w:t>
      </w:r>
    </w:p>
    <w:p w:rsidR="00704282" w:rsidRPr="00A00188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A00188">
        <w:rPr>
          <w:rFonts w:eastAsia="Calibri"/>
          <w:bCs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00188">
        <w:rPr>
          <w:rFonts w:eastAsia="Calibri"/>
          <w:bCs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Cs w:val="28"/>
        </w:rPr>
      </w:pPr>
    </w:p>
    <w:p w:rsidR="000F4DBA" w:rsidRPr="00A00188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  <w:proofErr w:type="gramEnd"/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 xml:space="preserve">власти, </w:t>
      </w:r>
      <w:proofErr w:type="gramStart"/>
      <w:r w:rsidRPr="00C41F79">
        <w:rPr>
          <w:sz w:val="18"/>
          <w:szCs w:val="18"/>
        </w:rPr>
        <w:t>принявшего</w:t>
      </w:r>
      <w:proofErr w:type="gramEnd"/>
      <w:r w:rsidRPr="00C41F79">
        <w:rPr>
          <w:sz w:val="18"/>
          <w:szCs w:val="18"/>
        </w:rPr>
        <w:t xml:space="preserve">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0F4DBA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0F4DBA">
        <w:rPr>
          <w:sz w:val="22"/>
          <w:szCs w:val="22"/>
        </w:rPr>
        <w:t>М.П.</w:t>
      </w:r>
    </w:p>
    <w:p w:rsidR="00704282" w:rsidRPr="000F4DBA" w:rsidRDefault="00704282" w:rsidP="00704282">
      <w:pPr>
        <w:spacing w:line="360" w:lineRule="auto"/>
        <w:ind w:firstLine="709"/>
        <w:jc w:val="both"/>
        <w:rPr>
          <w:sz w:val="22"/>
          <w:szCs w:val="22"/>
        </w:rPr>
        <w:sectPr w:rsidR="00704282" w:rsidRPr="000F4DBA" w:rsidSect="00BC61F8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6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0F4DBA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Cs w:val="28"/>
        </w:rPr>
      </w:pPr>
    </w:p>
    <w:p w:rsidR="00704282" w:rsidRDefault="00704282" w:rsidP="00704282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Cs w:val="28"/>
        </w:rPr>
      </w:pPr>
    </w:p>
    <w:p w:rsidR="00704282" w:rsidRPr="00FD0F75" w:rsidRDefault="00704282" w:rsidP="000F4DBA">
      <w:pPr>
        <w:tabs>
          <w:tab w:val="left" w:pos="1418"/>
        </w:tabs>
        <w:spacing w:before="240" w:after="240"/>
        <w:contextualSpacing/>
        <w:jc w:val="center"/>
        <w:outlineLvl w:val="1"/>
        <w:rPr>
          <w:rFonts w:eastAsia="Calibri"/>
          <w:b/>
          <w:bCs/>
          <w:i/>
          <w:szCs w:val="28"/>
        </w:rPr>
      </w:pPr>
      <w:r w:rsidRPr="00FD0F75">
        <w:rPr>
          <w:rFonts w:eastAsia="Calibri"/>
          <w:b/>
          <w:bCs/>
          <w:szCs w:val="28"/>
        </w:rPr>
        <w:t xml:space="preserve">Форма заявления о предоставлении </w:t>
      </w:r>
      <w:r>
        <w:rPr>
          <w:b/>
          <w:bCs/>
          <w:szCs w:val="28"/>
        </w:rPr>
        <w:t>муниципальной</w:t>
      </w:r>
      <w:r w:rsidRPr="00FD0F75">
        <w:rPr>
          <w:rFonts w:eastAsia="Calibri"/>
          <w:b/>
          <w:bCs/>
          <w:szCs w:val="28"/>
        </w:rPr>
        <w:t xml:space="preserve"> услуги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__________________________________________________________________</w:t>
      </w:r>
    </w:p>
    <w:p w:rsidR="00ED16A7" w:rsidRPr="00A00188" w:rsidRDefault="00ED16A7" w:rsidP="00ED16A7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b/>
        </w:rPr>
      </w:pPr>
    </w:p>
    <w:p w:rsidR="00704282" w:rsidRPr="00FD0F75" w:rsidRDefault="00704282" w:rsidP="00704282">
      <w:pPr>
        <w:tabs>
          <w:tab w:val="left" w:pos="7920"/>
        </w:tabs>
        <w:ind w:firstLine="709"/>
        <w:jc w:val="center"/>
        <w:rPr>
          <w:b/>
          <w:szCs w:val="28"/>
        </w:rPr>
      </w:pPr>
      <w:r w:rsidRPr="00FD0F75">
        <w:rPr>
          <w:b/>
          <w:szCs w:val="28"/>
        </w:rPr>
        <w:t>Заявление о постановке на учет граждан, нуждающихся в предоставлении жилого помещения</w:t>
      </w:r>
    </w:p>
    <w:p w:rsidR="00704282" w:rsidRPr="00FD0F75" w:rsidRDefault="00704282" w:rsidP="000F4DBA">
      <w:pPr>
        <w:tabs>
          <w:tab w:val="left" w:pos="7920"/>
        </w:tabs>
        <w:ind w:firstLine="709"/>
        <w:jc w:val="both"/>
      </w:pPr>
    </w:p>
    <w:p w:rsidR="00704282" w:rsidRPr="00C859A5" w:rsidRDefault="000F4DBA" w:rsidP="000F4DBA">
      <w:pPr>
        <w:spacing w:after="160"/>
        <w:jc w:val="both"/>
      </w:pPr>
      <w:r>
        <w:rPr>
          <w:color w:val="000000"/>
        </w:rPr>
        <w:t xml:space="preserve">1. </w:t>
      </w:r>
      <w:r w:rsidR="00704282" w:rsidRPr="000F4DBA">
        <w:rPr>
          <w:color w:val="000000"/>
        </w:rPr>
        <w:t>Заявитель _______________________________________________________</w:t>
      </w:r>
    </w:p>
    <w:p w:rsidR="00704282" w:rsidRPr="000F4DBA" w:rsidRDefault="00704282" w:rsidP="000F4DBA">
      <w:pPr>
        <w:jc w:val="center"/>
        <w:rPr>
          <w:i/>
          <w:color w:val="000000"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>(фамилия, имя, отчество (при наличии), дата рождения, СНИЛС)</w:t>
      </w:r>
    </w:p>
    <w:p w:rsidR="00704282" w:rsidRPr="00FD0F75" w:rsidRDefault="00704282" w:rsidP="000F4DBA">
      <w:r w:rsidRPr="00FD0F75">
        <w:rPr>
          <w:color w:val="000000"/>
        </w:rPr>
        <w:t>Телефон: 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704282" w:rsidRPr="00FD0F75" w:rsidRDefault="00704282" w:rsidP="000F4DBA">
      <w:r w:rsidRPr="00FD0F75">
        <w:rPr>
          <w:color w:val="000000"/>
        </w:rPr>
        <w:t>Адрес электронной почты: __________________________________</w:t>
      </w:r>
      <w:r>
        <w:rPr>
          <w:color w:val="000000"/>
        </w:rPr>
        <w:t>__</w:t>
      </w:r>
      <w:r w:rsidRPr="00FD0F75">
        <w:rPr>
          <w:color w:val="000000"/>
        </w:rPr>
        <w:t>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серия, номер _____________________дата выдачи: _____________________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</w:t>
      </w:r>
    </w:p>
    <w:p w:rsidR="00704282" w:rsidRPr="00FD0F75" w:rsidRDefault="00704282" w:rsidP="000F4DBA">
      <w:r w:rsidRPr="00FD0F75">
        <w:rPr>
          <w:color w:val="000000"/>
        </w:rPr>
        <w:t>код подразделения: ________________________________________________</w:t>
      </w:r>
    </w:p>
    <w:p w:rsidR="00704282" w:rsidRDefault="00704282" w:rsidP="000F4DBA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0F4DBA" w:rsidRPr="00FD0F75" w:rsidRDefault="000F4DBA" w:rsidP="000F4DBA">
      <w:r>
        <w:rPr>
          <w:color w:val="000000"/>
        </w:rPr>
        <w:t>_________________________________________________________________</w:t>
      </w:r>
    </w:p>
    <w:p w:rsidR="00704282" w:rsidRPr="00FD0F75" w:rsidRDefault="00704282" w:rsidP="000F4DBA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</w:t>
      </w:r>
      <w:r w:rsidR="000F4DBA">
        <w:rPr>
          <w:color w:val="000000"/>
        </w:rPr>
        <w:t xml:space="preserve"> </w:t>
      </w:r>
      <w:r w:rsidRPr="00FD0F75">
        <w:rPr>
          <w:color w:val="000000"/>
        </w:rPr>
        <w:t>Представитель заявителя:</w:t>
      </w:r>
    </w:p>
    <w:p w:rsidR="00704282" w:rsidRPr="00FD0F75" w:rsidRDefault="009223D5" w:rsidP="000F4DBA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53.45pt;margin-top:1.1pt;width:12.35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PCqe&#10;BN0AAAAIAQAADwAAAAAAAAAAAAAAAACiBAAAZHJzL2Rvd25yZXYueG1sUEsFBgAAAAAEAAQA8wAA&#10;AKwFAAAAAA==&#10;"/>
        </w:pict>
      </w:r>
      <w:r w:rsidR="00704282" w:rsidRPr="00FD0F75">
        <w:rPr>
          <w:color w:val="000000"/>
        </w:rPr>
        <w:t xml:space="preserve">- Физическое лицо 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</w:t>
      </w:r>
      <w:r w:rsidRPr="00FD0F75">
        <w:rPr>
          <w:color w:val="000000"/>
        </w:rPr>
        <w:t>__________________________________</w:t>
      </w:r>
    </w:p>
    <w:p w:rsidR="00704282" w:rsidRPr="000F4DBA" w:rsidRDefault="00704282" w:rsidP="000F4DBA">
      <w:pPr>
        <w:rPr>
          <w:i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  <w:proofErr w:type="gramStart"/>
      <w:r w:rsidRPr="000F4DBA">
        <w:rPr>
          <w:i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серия, номер ___________________дата в</w:t>
      </w:r>
      <w:r w:rsidR="000F4DBA">
        <w:rPr>
          <w:color w:val="000000"/>
        </w:rPr>
        <w:t>ыдачи: _____________________</w:t>
      </w:r>
      <w:r w:rsidRPr="00FD0F75">
        <w:rPr>
          <w:color w:val="000000"/>
        </w:rPr>
        <w:t>___</w:t>
      </w:r>
    </w:p>
    <w:p w:rsidR="00704282" w:rsidRPr="00FD0F75" w:rsidRDefault="00704282" w:rsidP="000F4DBA">
      <w:pPr>
        <w:tabs>
          <w:tab w:val="left" w:pos="7920"/>
        </w:tabs>
        <w:jc w:val="both"/>
      </w:pPr>
      <w:r w:rsidRPr="00FD0F75">
        <w:t>Контактные данные ________________________________</w:t>
      </w:r>
      <w:r>
        <w:t>__________</w:t>
      </w:r>
      <w:r w:rsidRPr="00FD0F75">
        <w:t>______</w:t>
      </w:r>
    </w:p>
    <w:p w:rsidR="00704282" w:rsidRPr="000F4DBA" w:rsidRDefault="00704282" w:rsidP="000F4DBA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0F4DBA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</w:t>
      </w:r>
    </w:p>
    <w:p w:rsidR="00704282" w:rsidRPr="00FD0F75" w:rsidRDefault="00704282" w:rsidP="000F4DBA">
      <w:pPr>
        <w:ind w:firstLine="709"/>
      </w:pPr>
      <w:r w:rsidRPr="00FD0F75">
        <w:t xml:space="preserve"> - Индивидуальный предприниматель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0F4DBA">
      <w:r w:rsidRPr="00FD0F75">
        <w:t>Сведения об индивидуальном предпринимателе:</w:t>
      </w:r>
    </w:p>
    <w:p w:rsidR="00704282" w:rsidRPr="00FD0F75" w:rsidRDefault="00704282" w:rsidP="000F4DBA">
      <w:r w:rsidRPr="00FD0F75">
        <w:t>Полное наименование</w:t>
      </w:r>
      <w:r w:rsidR="000F4DBA">
        <w:t xml:space="preserve">: </w:t>
      </w:r>
      <w:r w:rsidRPr="00FD0F75">
        <w:t>_____________________________________________</w:t>
      </w:r>
    </w:p>
    <w:p w:rsidR="00704282" w:rsidRPr="00FD0F75" w:rsidRDefault="00704282" w:rsidP="00704282">
      <w:r w:rsidRPr="00FD0F75">
        <w:t>ОГРНИП</w:t>
      </w:r>
      <w:r w:rsidR="000F4DBA">
        <w:t xml:space="preserve">: </w:t>
      </w:r>
      <w:r w:rsidRPr="00FD0F75">
        <w:t>________________________________________________________</w:t>
      </w:r>
    </w:p>
    <w:p w:rsidR="00704282" w:rsidRPr="00FD0F75" w:rsidRDefault="00704282" w:rsidP="00704282">
      <w:r w:rsidRPr="00FD0F75">
        <w:t>ИНН</w:t>
      </w:r>
      <w:r w:rsidR="000F4DBA">
        <w:t xml:space="preserve">: </w:t>
      </w:r>
      <w:r w:rsidRPr="00FD0F75">
        <w:t xml:space="preserve">____________________________________________________________ 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Контактные данные</w:t>
      </w:r>
      <w:r w:rsidR="000F4DBA">
        <w:t>:</w:t>
      </w:r>
      <w:r w:rsidRPr="00FD0F75">
        <w:t xml:space="preserve"> </w:t>
      </w:r>
      <w:r>
        <w:t>_________</w:t>
      </w:r>
      <w:r w:rsidRPr="00FD0F75">
        <w:t>______________________________________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lastRenderedPageBreak/>
        <w:t xml:space="preserve"> - Юридическое лицо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704282" w:rsidRPr="00FD0F75" w:rsidRDefault="00704282" w:rsidP="00704282">
      <w:r w:rsidRPr="00FD0F75">
        <w:t>Полное наименование</w:t>
      </w:r>
      <w:r w:rsidR="000F4DBA">
        <w:t xml:space="preserve">: </w:t>
      </w:r>
      <w:r w:rsidRPr="00FD0F75">
        <w:t>____________________________________________</w:t>
      </w:r>
    </w:p>
    <w:p w:rsidR="00704282" w:rsidRPr="00FD0F75" w:rsidRDefault="00704282" w:rsidP="00704282">
      <w:r w:rsidRPr="00FD0F75">
        <w:t>ОГРН</w:t>
      </w:r>
      <w:r w:rsidR="000F4DBA">
        <w:t xml:space="preserve">: </w:t>
      </w:r>
      <w:r w:rsidRPr="00FD0F75">
        <w:t>___________________________________________________________</w:t>
      </w:r>
    </w:p>
    <w:p w:rsidR="00704282" w:rsidRPr="00FD0F75" w:rsidRDefault="00704282" w:rsidP="00704282">
      <w:r w:rsidRPr="00FD0F75">
        <w:t>ИНН</w:t>
      </w:r>
      <w:r w:rsidR="000F4DBA">
        <w:t xml:space="preserve">: </w:t>
      </w:r>
      <w:r w:rsidRPr="00FD0F75">
        <w:t xml:space="preserve">____________________________________________________________ 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Контактные данные</w:t>
      </w:r>
      <w:r w:rsidR="000F4DBA">
        <w:t>:</w:t>
      </w:r>
      <w:r w:rsidRPr="00FD0F75">
        <w:t xml:space="preserve"> __</w:t>
      </w:r>
      <w:r>
        <w:t>__________</w:t>
      </w:r>
      <w:r w:rsidRPr="00FD0F75">
        <w:t>____________________</w:t>
      </w:r>
      <w:r w:rsidR="000F4DBA">
        <w:t>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(телефон, адрес электронной почты)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</w:t>
      </w:r>
    </w:p>
    <w:p w:rsidR="00704282" w:rsidRPr="000F4DBA" w:rsidRDefault="00704282" w:rsidP="00704282">
      <w:pPr>
        <w:rPr>
          <w:i/>
          <w:color w:val="000000"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0F4DBA">
        <w:rPr>
          <w:i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_____________________</w:t>
      </w:r>
      <w:r w:rsidR="000F4DBA">
        <w:rPr>
          <w:color w:val="000000"/>
        </w:rPr>
        <w:t xml:space="preserve"> </w:t>
      </w:r>
      <w:r w:rsidRPr="00FD0F75">
        <w:rPr>
          <w:color w:val="000000"/>
        </w:rPr>
        <w:t>дата выдачи: ______________________</w:t>
      </w:r>
    </w:p>
    <w:p w:rsidR="00704282" w:rsidRPr="00FD0F75" w:rsidRDefault="00704282" w:rsidP="00704282">
      <w:pPr>
        <w:tabs>
          <w:tab w:val="left" w:pos="7920"/>
        </w:tabs>
      </w:pPr>
      <w:r w:rsidRPr="00FD0F75">
        <w:t>Контактные данные</w:t>
      </w:r>
      <w:r w:rsidR="000F4DBA">
        <w:t>: _______________________</w:t>
      </w:r>
      <w:r w:rsidRPr="00FD0F75">
        <w:t>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____________________________________</w:t>
      </w:r>
      <w:r>
        <w:rPr>
          <w:color w:val="000000"/>
        </w:rPr>
        <w:t>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</w:t>
      </w:r>
      <w:r w:rsidR="000F4DBA">
        <w:rPr>
          <w:color w:val="000000"/>
        </w:rPr>
        <w:t>__</w:t>
      </w:r>
      <w:r w:rsidRPr="00FD0F75">
        <w:rPr>
          <w:color w:val="000000"/>
        </w:rPr>
        <w:t>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___________________дата выдачи: _______________________</w:t>
      </w:r>
    </w:p>
    <w:p w:rsidR="00704282" w:rsidRPr="00FD0F75" w:rsidRDefault="000F4DBA" w:rsidP="00704282">
      <w:pPr>
        <w:tabs>
          <w:tab w:val="left" w:pos="7920"/>
        </w:tabs>
      </w:pPr>
      <w:r>
        <w:t>Контактные данные: _______</w:t>
      </w:r>
      <w:r w:rsidR="00704282">
        <w:t>_</w:t>
      </w:r>
      <w:r w:rsidR="00704282" w:rsidRPr="00FD0F75">
        <w:t>________________________________________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</w:t>
      </w:r>
      <w:r>
        <w:rPr>
          <w:color w:val="000000"/>
        </w:rPr>
        <w:t>______________________________</w:t>
      </w:r>
    </w:p>
    <w:p w:rsidR="00704282" w:rsidRPr="00FD0F75" w:rsidRDefault="00704282" w:rsidP="00704282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704282" w:rsidRPr="00E45F08" w:rsidRDefault="00704282" w:rsidP="00704282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E45F08" w:rsidRDefault="00704282" w:rsidP="00704282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E45F08" w:rsidRDefault="00704282" w:rsidP="00704282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</w:pPr>
      <w:r w:rsidRPr="00FD0F75">
        <w:t>Сведения о ребенке-инвалиде: _______________________________________</w:t>
      </w:r>
    </w:p>
    <w:p w:rsidR="00704282" w:rsidRPr="000F4DBA" w:rsidRDefault="000F4DBA" w:rsidP="000F4DBA">
      <w:pPr>
        <w:jc w:val="center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</w:t>
      </w:r>
      <w:proofErr w:type="gramStart"/>
      <w:r w:rsidR="00704282" w:rsidRPr="000F4DBA">
        <w:rPr>
          <w:i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704282" w:rsidRPr="00FD0F75" w:rsidRDefault="00704282" w:rsidP="00704282">
      <w:pPr>
        <w:tabs>
          <w:tab w:val="left" w:pos="7920"/>
        </w:tabs>
      </w:pPr>
      <w:r w:rsidRPr="00FD0F75">
        <w:t>Дата рождения</w:t>
      </w:r>
      <w:r w:rsidR="000F4DBA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СНИЛС</w:t>
      </w:r>
      <w:r w:rsidR="000F4DBA">
        <w:t xml:space="preserve">: </w:t>
      </w:r>
      <w:r w:rsidRPr="00FD0F75">
        <w:t>_________________________________________________________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Удостоверение</w:t>
      </w:r>
      <w:r w:rsidR="00F81E33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lastRenderedPageBreak/>
        <w:t xml:space="preserve">- </w:t>
      </w:r>
      <w:r w:rsidRPr="00FD0F75">
        <w:t xml:space="preserve">Участник событий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Удостоверение</w:t>
      </w:r>
      <w:r w:rsidR="00F81E33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</w:t>
      </w:r>
      <w:r w:rsidR="00F81E33">
        <w:t xml:space="preserve"> </w:t>
      </w:r>
      <w:r w:rsidR="00F81E33">
        <w:br/>
        <w:t>__________________</w:t>
      </w:r>
      <w:r w:rsidRPr="00FD0F75">
        <w:t>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tabs>
          <w:tab w:val="left" w:pos="7920"/>
        </w:tabs>
        <w:jc w:val="both"/>
      </w:pPr>
      <w:r w:rsidRPr="00FD0F75">
        <w:t xml:space="preserve">Реквизиты удостоверения многодетной семьи: </w:t>
      </w:r>
      <w:r>
        <w:t>__________</w:t>
      </w:r>
      <w:r w:rsidRPr="00FD0F75">
        <w:t>________________</w:t>
      </w:r>
    </w:p>
    <w:p w:rsidR="00F81E33" w:rsidRPr="00F81E33" w:rsidRDefault="00F81E33" w:rsidP="00704282">
      <w:pPr>
        <w:tabs>
          <w:tab w:val="left" w:pos="7920"/>
        </w:tabs>
        <w:jc w:val="both"/>
        <w:rPr>
          <w:sz w:val="18"/>
          <w:szCs w:val="18"/>
        </w:rPr>
      </w:pPr>
      <w:r>
        <w:t>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>(номер, дата выдачи, орган (МФЦ) выдавший удостоверение)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</w:t>
      </w:r>
      <w:r>
        <w:t>______</w:t>
      </w:r>
    </w:p>
    <w:p w:rsidR="00F81E33" w:rsidRDefault="00F81E33" w:rsidP="00704282">
      <w:pPr>
        <w:tabs>
          <w:tab w:val="left" w:pos="7920"/>
        </w:tabs>
        <w:jc w:val="both"/>
      </w:pPr>
      <w:r>
        <w:t>______________________________________________________________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</w:t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</w:t>
      </w:r>
    </w:p>
    <w:p w:rsidR="00704282" w:rsidRPr="00FD0F75" w:rsidRDefault="00704282" w:rsidP="00704282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704282" w:rsidRPr="00FD0F75" w:rsidRDefault="00704282" w:rsidP="00F81E33">
      <w:pPr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F81E33">
      <w:pPr>
        <w:ind w:firstLine="709"/>
        <w:jc w:val="both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33" w:rsidRDefault="00704282" w:rsidP="00704282">
      <w:r w:rsidRPr="00FD0F75">
        <w:t xml:space="preserve">Реквизиты договора социального найма </w:t>
      </w:r>
      <w:r w:rsidR="00F81E33">
        <w:t>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t>_________________________________________________________________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>(номер, дата выдачи, орган, с которым заключен договор)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proofErr w:type="spellStart"/>
      <w:r w:rsidRPr="00FD0F75">
        <w:rPr>
          <w:color w:val="000000"/>
        </w:rPr>
        <w:t>Наймодатель</w:t>
      </w:r>
      <w:proofErr w:type="spellEnd"/>
      <w:r w:rsidRPr="00FD0F75">
        <w:rPr>
          <w:color w:val="000000"/>
        </w:rPr>
        <w:t xml:space="preserve"> жилого помещения:</w:t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ind w:firstLine="1134"/>
      </w:pPr>
      <w:r w:rsidRPr="00FD0F75">
        <w:t xml:space="preserve">-Орган местного самоуправления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 Организация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 w:rsidR="00F81E33">
        <w:t xml:space="preserve"> </w:t>
      </w:r>
      <w:r w:rsidRPr="00FD0F75">
        <w:t>_________________________</w:t>
      </w:r>
    </w:p>
    <w:p w:rsidR="00F81E33" w:rsidRPr="00FD0F75" w:rsidRDefault="00F81E33" w:rsidP="00704282">
      <w:pPr>
        <w:rPr>
          <w:color w:val="000000"/>
        </w:rPr>
      </w:pPr>
      <w:r>
        <w:t>__________________________________________________________________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 xml:space="preserve">                    (номер, дата выдачи, орган, с которым заключен договор)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rPr>
          <w:color w:val="000000"/>
        </w:rPr>
        <w:lastRenderedPageBreak/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Pr="00217A24">
        <w:rPr>
          <w:noProof/>
        </w:rPr>
        <w:drawing>
          <wp:inline distT="0" distB="0" distL="0" distR="0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</w:t>
      </w:r>
      <w:r w:rsidR="00F81E33">
        <w:rPr>
          <w:color w:val="000000"/>
        </w:rPr>
        <w:t xml:space="preserve"> _______________________________________________</w:t>
      </w:r>
      <w:r w:rsidRPr="00FD0F75">
        <w:rPr>
          <w:color w:val="000000"/>
        </w:rPr>
        <w:t>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</w:t>
      </w:r>
      <w:r w:rsidR="00F81E33">
        <w:rPr>
          <w:color w:val="000000"/>
        </w:rPr>
        <w:t>________________</w:t>
      </w:r>
    </w:p>
    <w:p w:rsidR="00704282" w:rsidRPr="00FD0F75" w:rsidRDefault="00704282" w:rsidP="00F81E33">
      <w:pPr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</w:t>
      </w:r>
      <w:r w:rsidR="00F81E33">
        <w:rPr>
          <w:color w:val="000000"/>
        </w:rPr>
        <w:t>у</w:t>
      </w:r>
      <w:r w:rsidRPr="00FD0F75">
        <w:rPr>
          <w:color w:val="000000"/>
        </w:rPr>
        <w:t xml:space="preserve">становленным для жилых помещений требованиям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704282" w:rsidRPr="00FD0F75" w:rsidRDefault="00704282" w:rsidP="00704282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704282" w:rsidRPr="00FD0F75" w:rsidRDefault="00704282" w:rsidP="00704282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</w:t>
      </w:r>
    </w:p>
    <w:p w:rsidR="00704282" w:rsidRPr="00F81E33" w:rsidRDefault="00704282" w:rsidP="00F81E33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</w:t>
      </w:r>
      <w:r w:rsidR="00F81E33">
        <w:rPr>
          <w:color w:val="000000"/>
        </w:rPr>
        <w:t xml:space="preserve"> __</w:t>
      </w:r>
      <w:r w:rsidRPr="00FD0F75">
        <w:rPr>
          <w:color w:val="000000"/>
        </w:rPr>
        <w:t>___________________________________</w:t>
      </w:r>
      <w:r w:rsidR="00F81E33">
        <w:rPr>
          <w:color w:val="000000"/>
        </w:rPr>
        <w:t>___</w:t>
      </w:r>
      <w:r w:rsidRPr="00FD0F75">
        <w:rPr>
          <w:color w:val="000000"/>
        </w:rPr>
        <w:t>___________</w:t>
      </w:r>
    </w:p>
    <w:p w:rsidR="00704282" w:rsidRPr="00FD0F75" w:rsidRDefault="00F81E33" w:rsidP="00704282">
      <w:pPr>
        <w:rPr>
          <w:color w:val="000000"/>
        </w:rPr>
      </w:pPr>
      <w:r>
        <w:rPr>
          <w:color w:val="000000"/>
        </w:rPr>
        <w:t>серия, номер ____</w:t>
      </w:r>
      <w:r w:rsidR="00704282" w:rsidRPr="00FD0F75">
        <w:rPr>
          <w:color w:val="000000"/>
        </w:rPr>
        <w:t>_______</w:t>
      </w:r>
      <w:r>
        <w:rPr>
          <w:color w:val="000000"/>
        </w:rPr>
        <w:t>__</w:t>
      </w:r>
      <w:r w:rsidR="00704282" w:rsidRPr="00FD0F75">
        <w:rPr>
          <w:color w:val="000000"/>
        </w:rPr>
        <w:t>______дата выдачи: 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</w:t>
      </w:r>
      <w:r w:rsidR="00F81E33">
        <w:rPr>
          <w:color w:val="000000"/>
        </w:rPr>
        <w:t>____</w:t>
      </w:r>
      <w:r w:rsidRPr="00FD0F75">
        <w:rPr>
          <w:color w:val="000000"/>
        </w:rPr>
        <w:t>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код подразделения: ______________</w:t>
      </w:r>
      <w:r w:rsidR="00F81E33">
        <w:rPr>
          <w:color w:val="000000"/>
        </w:rPr>
        <w:t>_________</w:t>
      </w:r>
      <w:r w:rsidRPr="00FD0F75">
        <w:rPr>
          <w:color w:val="000000"/>
        </w:rPr>
        <w:t>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_________________________</w:t>
      </w:r>
    </w:p>
    <w:p w:rsidR="00704282" w:rsidRPr="00F81E33" w:rsidRDefault="00704282" w:rsidP="00704282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(номер, дата, орган, место государственной регистрации)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ФИО родителя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704282" w:rsidRPr="00F81E33" w:rsidRDefault="00704282" w:rsidP="00704282">
      <w:pPr>
        <w:rPr>
          <w:i/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 </w:t>
      </w:r>
      <w:r w:rsidRPr="00F81E33">
        <w:rPr>
          <w:i/>
          <w:color w:val="000000"/>
          <w:sz w:val="18"/>
          <w:szCs w:val="18"/>
        </w:rPr>
        <w:t xml:space="preserve">             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F81E33" w:rsidP="00704282">
      <w:pPr>
        <w:rPr>
          <w:color w:val="000000"/>
        </w:rPr>
      </w:pPr>
      <w:r>
        <w:rPr>
          <w:color w:val="000000"/>
        </w:rPr>
        <w:t>серия, номер _____________</w:t>
      </w:r>
      <w:r w:rsidR="00704282" w:rsidRPr="00FD0F75">
        <w:rPr>
          <w:color w:val="000000"/>
        </w:rPr>
        <w:t>___дата в</w:t>
      </w:r>
      <w:r>
        <w:rPr>
          <w:color w:val="000000"/>
        </w:rPr>
        <w:t>ыдачи: _______________________</w:t>
      </w:r>
      <w:r w:rsidR="00704282" w:rsidRPr="00FD0F75">
        <w:rPr>
          <w:color w:val="000000"/>
        </w:rPr>
        <w:t>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ФИО родителя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704282" w:rsidRPr="00F81E33" w:rsidRDefault="00704282" w:rsidP="00704282">
      <w:pPr>
        <w:rPr>
          <w:i/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</w:t>
      </w:r>
      <w:r w:rsidRPr="00F81E33">
        <w:rPr>
          <w:i/>
          <w:color w:val="000000"/>
          <w:sz w:val="18"/>
          <w:szCs w:val="18"/>
        </w:rPr>
        <w:t xml:space="preserve">            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_________________дата вы</w:t>
      </w:r>
      <w:r w:rsidR="00F81E33">
        <w:rPr>
          <w:color w:val="000000"/>
        </w:rPr>
        <w:t>дачи: _______________________</w:t>
      </w:r>
      <w:r w:rsidRPr="00FD0F75">
        <w:rPr>
          <w:color w:val="000000"/>
        </w:rPr>
        <w:t>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</w:t>
      </w:r>
      <w:r w:rsidR="00F81E33">
        <w:rPr>
          <w:color w:val="000000"/>
        </w:rPr>
        <w:t>____________________________</w:t>
      </w:r>
      <w:r>
        <w:rPr>
          <w:color w:val="000000"/>
        </w:rPr>
        <w:t>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ФИО ребенка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_____________________________________________________</w:t>
      </w:r>
    </w:p>
    <w:p w:rsidR="00704282" w:rsidRPr="00F81E33" w:rsidRDefault="00704282" w:rsidP="00704282">
      <w:pPr>
        <w:rPr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 xml:space="preserve">                                           (фамилия, имя, отчество (при наличии), дата рождения, СНИЛС)</w:t>
      </w:r>
      <w:r w:rsidRPr="00F81E33">
        <w:rPr>
          <w:color w:val="000000"/>
          <w:sz w:val="18"/>
          <w:szCs w:val="18"/>
        </w:rPr>
        <w:t xml:space="preserve">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lastRenderedPageBreak/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__________________дата вы</w:t>
      </w:r>
      <w:r w:rsidR="00F81E33">
        <w:rPr>
          <w:color w:val="000000"/>
        </w:rPr>
        <w:t>дачи: ______________________</w:t>
      </w:r>
      <w:r w:rsidRPr="00FD0F75">
        <w:rPr>
          <w:color w:val="000000"/>
        </w:rPr>
        <w:t>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</w:t>
      </w:r>
      <w:r w:rsidR="00F81E33">
        <w:rPr>
          <w:color w:val="000000"/>
        </w:rPr>
        <w:t>_______________</w:t>
      </w:r>
      <w:r w:rsidRPr="00FD0F75">
        <w:rPr>
          <w:color w:val="000000"/>
        </w:rPr>
        <w:t>________</w:t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</w:t>
      </w:r>
    </w:p>
    <w:p w:rsidR="00F81E33" w:rsidRPr="00FD0F75" w:rsidRDefault="00F81E33" w:rsidP="00704282">
      <w:pPr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704282" w:rsidRPr="00F81E33" w:rsidRDefault="00704282" w:rsidP="00704282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(номер, дата, орган, место государственной регистрации)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ФИО родственника</w:t>
      </w:r>
      <w:r w:rsidR="00F81E33">
        <w:rPr>
          <w:color w:val="000000"/>
        </w:rPr>
        <w:t xml:space="preserve"> 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704282" w:rsidRPr="00F81E33" w:rsidRDefault="00704282" w:rsidP="00704282">
      <w:pPr>
        <w:rPr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 </w:t>
      </w:r>
      <w:r w:rsidRPr="00F81E33">
        <w:rPr>
          <w:i/>
          <w:color w:val="000000"/>
          <w:sz w:val="18"/>
          <w:szCs w:val="18"/>
        </w:rPr>
        <w:t xml:space="preserve">              (фамилия, имя, отчество (при наличии), дата рождения, СНИЛС)</w:t>
      </w:r>
      <w:r w:rsidRPr="00F81E33">
        <w:rPr>
          <w:color w:val="000000"/>
          <w:sz w:val="18"/>
          <w:szCs w:val="18"/>
        </w:rPr>
        <w:t xml:space="preserve">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_____________________дата выда</w:t>
      </w:r>
      <w:r w:rsidR="00F81E33">
        <w:rPr>
          <w:color w:val="000000"/>
        </w:rPr>
        <w:t>чи: 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</w:t>
      </w:r>
      <w:r w:rsidR="00F81E33">
        <w:rPr>
          <w:color w:val="000000"/>
        </w:rPr>
        <w:t>______________</w:t>
      </w:r>
      <w:r w:rsidRPr="00FD0F75">
        <w:rPr>
          <w:color w:val="000000"/>
        </w:rPr>
        <w:t>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="00F81E33">
        <w:rPr>
          <w:color w:val="000000"/>
        </w:rPr>
        <w:t>_______</w:t>
      </w:r>
      <w:r w:rsidRPr="00FD0F75">
        <w:rPr>
          <w:color w:val="000000"/>
        </w:rPr>
        <w:t>______________________</w:t>
      </w:r>
    </w:p>
    <w:p w:rsidR="00704282" w:rsidRPr="00490C7D" w:rsidRDefault="00704282" w:rsidP="00704282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704282" w:rsidRPr="00490C7D" w:rsidRDefault="00704282" w:rsidP="00F81E33">
      <w:pPr>
        <w:jc w:val="both"/>
      </w:pPr>
      <w:r w:rsidRPr="00490C7D">
        <w:rPr>
          <w:color w:val="000000"/>
        </w:rPr>
        <w:t>Даю </w:t>
      </w:r>
      <w:r w:rsidR="00F81E33">
        <w:rPr>
          <w:color w:val="000000"/>
        </w:rPr>
        <w:t>св</w:t>
      </w:r>
      <w:r w:rsidRPr="00490C7D">
        <w:rPr>
          <w:color w:val="000000"/>
        </w:rPr>
        <w:t xml:space="preserve">ое согласие на получение, обработку и передачу моих персональных данных согласно Федеральному </w:t>
      </w:r>
      <w:hyperlink r:id="rId32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81E33" w:rsidRDefault="00F81E33" w:rsidP="00704282">
      <w:pPr>
        <w:rPr>
          <w:color w:val="000000"/>
        </w:rPr>
      </w:pPr>
    </w:p>
    <w:p w:rsidR="00704282" w:rsidRPr="00490C7D" w:rsidRDefault="00704282" w:rsidP="00704282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  <w:t>______________________</w:t>
      </w:r>
    </w:p>
    <w:p w:rsidR="00704282" w:rsidRPr="00393CB4" w:rsidRDefault="00704282" w:rsidP="00704282">
      <w:pPr>
        <w:widowControl w:val="0"/>
        <w:ind w:left="142" w:firstLine="567"/>
        <w:jc w:val="both"/>
        <w:rPr>
          <w:szCs w:val="28"/>
        </w:rPr>
      </w:pPr>
    </w:p>
    <w:p w:rsidR="003949F2" w:rsidRPr="00CB38A3" w:rsidRDefault="00CB38A3" w:rsidP="00CB38A3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3949F2" w:rsidRPr="00CB38A3" w:rsidSect="00BC61F8">
      <w:headerReference w:type="first" r:id="rId33"/>
      <w:pgSz w:w="11906" w:h="16838"/>
      <w:pgMar w:top="170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16" w:rsidRDefault="00EE1316" w:rsidP="0095152F">
      <w:r>
        <w:separator/>
      </w:r>
    </w:p>
  </w:endnote>
  <w:endnote w:type="continuationSeparator" w:id="0">
    <w:p w:rsidR="00EE1316" w:rsidRDefault="00EE1316" w:rsidP="0095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16" w:rsidRDefault="00EE1316" w:rsidP="0095152F">
      <w:r>
        <w:separator/>
      </w:r>
    </w:p>
  </w:footnote>
  <w:footnote w:type="continuationSeparator" w:id="0">
    <w:p w:rsidR="00EE1316" w:rsidRDefault="00EE1316" w:rsidP="00951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3D" w:rsidRDefault="007C3D3D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1"/>
  </w:num>
  <w:num w:numId="5">
    <w:abstractNumId w:val="37"/>
  </w:num>
  <w:num w:numId="6">
    <w:abstractNumId w:val="20"/>
  </w:num>
  <w:num w:numId="7">
    <w:abstractNumId w:val="3"/>
  </w:num>
  <w:num w:numId="8">
    <w:abstractNumId w:val="22"/>
  </w:num>
  <w:num w:numId="9">
    <w:abstractNumId w:val="6"/>
  </w:num>
  <w:num w:numId="10">
    <w:abstractNumId w:val="25"/>
  </w:num>
  <w:num w:numId="11">
    <w:abstractNumId w:val="38"/>
  </w:num>
  <w:num w:numId="12">
    <w:abstractNumId w:val="39"/>
  </w:num>
  <w:num w:numId="13">
    <w:abstractNumId w:val="35"/>
  </w:num>
  <w:num w:numId="14">
    <w:abstractNumId w:val="13"/>
  </w:num>
  <w:num w:numId="15">
    <w:abstractNumId w:val="43"/>
  </w:num>
  <w:num w:numId="16">
    <w:abstractNumId w:val="29"/>
  </w:num>
  <w:num w:numId="17">
    <w:abstractNumId w:val="7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24"/>
  </w:num>
  <w:num w:numId="27">
    <w:abstractNumId w:val="4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36"/>
  </w:num>
  <w:num w:numId="32">
    <w:abstractNumId w:val="17"/>
  </w:num>
  <w:num w:numId="33">
    <w:abstractNumId w:val="30"/>
  </w:num>
  <w:num w:numId="34">
    <w:abstractNumId w:val="1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41"/>
  </w:num>
  <w:num w:numId="38">
    <w:abstractNumId w:val="11"/>
  </w:num>
  <w:num w:numId="39">
    <w:abstractNumId w:val="44"/>
  </w:num>
  <w:num w:numId="40">
    <w:abstractNumId w:val="28"/>
  </w:num>
  <w:num w:numId="41">
    <w:abstractNumId w:val="16"/>
  </w:num>
  <w:num w:numId="42">
    <w:abstractNumId w:val="4"/>
  </w:num>
  <w:num w:numId="43">
    <w:abstractNumId w:val="9"/>
  </w:num>
  <w:num w:numId="44">
    <w:abstractNumId w:val="2"/>
  </w:num>
  <w:num w:numId="45">
    <w:abstractNumId w:val="10"/>
  </w:num>
  <w:num w:numId="46">
    <w:abstractNumId w:val="14"/>
  </w:num>
  <w:num w:numId="47">
    <w:abstractNumId w:val="1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C0"/>
    <w:rsid w:val="000101EE"/>
    <w:rsid w:val="000258EB"/>
    <w:rsid w:val="00045D37"/>
    <w:rsid w:val="00072DA4"/>
    <w:rsid w:val="0008066E"/>
    <w:rsid w:val="00096464"/>
    <w:rsid w:val="000E147B"/>
    <w:rsid w:val="000F4DBA"/>
    <w:rsid w:val="000F6B76"/>
    <w:rsid w:val="00124104"/>
    <w:rsid w:val="00124F54"/>
    <w:rsid w:val="00163A45"/>
    <w:rsid w:val="001720BF"/>
    <w:rsid w:val="0017450C"/>
    <w:rsid w:val="0017540D"/>
    <w:rsid w:val="00176E88"/>
    <w:rsid w:val="001869D5"/>
    <w:rsid w:val="00194F42"/>
    <w:rsid w:val="001A0869"/>
    <w:rsid w:val="001B0EE0"/>
    <w:rsid w:val="001B14DA"/>
    <w:rsid w:val="00204B3A"/>
    <w:rsid w:val="002151D5"/>
    <w:rsid w:val="00230C8D"/>
    <w:rsid w:val="002335E0"/>
    <w:rsid w:val="00234096"/>
    <w:rsid w:val="00243064"/>
    <w:rsid w:val="00243C3E"/>
    <w:rsid w:val="0026395D"/>
    <w:rsid w:val="00282454"/>
    <w:rsid w:val="002A4D70"/>
    <w:rsid w:val="002A6993"/>
    <w:rsid w:val="002B537C"/>
    <w:rsid w:val="002D2640"/>
    <w:rsid w:val="002D524A"/>
    <w:rsid w:val="002E1A93"/>
    <w:rsid w:val="0031637B"/>
    <w:rsid w:val="00320D32"/>
    <w:rsid w:val="003250E4"/>
    <w:rsid w:val="00331557"/>
    <w:rsid w:val="0034423E"/>
    <w:rsid w:val="00345B4C"/>
    <w:rsid w:val="00373B58"/>
    <w:rsid w:val="003810C8"/>
    <w:rsid w:val="00387F29"/>
    <w:rsid w:val="003949F2"/>
    <w:rsid w:val="003A6136"/>
    <w:rsid w:val="003C181D"/>
    <w:rsid w:val="003C5F1C"/>
    <w:rsid w:val="003D25E6"/>
    <w:rsid w:val="00406330"/>
    <w:rsid w:val="0042484D"/>
    <w:rsid w:val="004347CD"/>
    <w:rsid w:val="00456925"/>
    <w:rsid w:val="00463672"/>
    <w:rsid w:val="0046645D"/>
    <w:rsid w:val="004A0FA6"/>
    <w:rsid w:val="004B6E49"/>
    <w:rsid w:val="004C31ED"/>
    <w:rsid w:val="00505775"/>
    <w:rsid w:val="00505DF7"/>
    <w:rsid w:val="00540F3A"/>
    <w:rsid w:val="00570559"/>
    <w:rsid w:val="00573578"/>
    <w:rsid w:val="00592FAB"/>
    <w:rsid w:val="005C49E3"/>
    <w:rsid w:val="005E5223"/>
    <w:rsid w:val="005F2118"/>
    <w:rsid w:val="00604DD1"/>
    <w:rsid w:val="006247FE"/>
    <w:rsid w:val="00631EFF"/>
    <w:rsid w:val="00636C0F"/>
    <w:rsid w:val="00656B44"/>
    <w:rsid w:val="006737BD"/>
    <w:rsid w:val="00681C0A"/>
    <w:rsid w:val="00684360"/>
    <w:rsid w:val="00695CCD"/>
    <w:rsid w:val="006A1A10"/>
    <w:rsid w:val="006A5F01"/>
    <w:rsid w:val="006A769B"/>
    <w:rsid w:val="006A7D1C"/>
    <w:rsid w:val="006B6663"/>
    <w:rsid w:val="006D6842"/>
    <w:rsid w:val="00704282"/>
    <w:rsid w:val="00717775"/>
    <w:rsid w:val="00722726"/>
    <w:rsid w:val="00751126"/>
    <w:rsid w:val="0076056D"/>
    <w:rsid w:val="00764A87"/>
    <w:rsid w:val="0077512D"/>
    <w:rsid w:val="007A480C"/>
    <w:rsid w:val="007B3047"/>
    <w:rsid w:val="007B5A0D"/>
    <w:rsid w:val="007C2553"/>
    <w:rsid w:val="007C3D3D"/>
    <w:rsid w:val="007C3D92"/>
    <w:rsid w:val="007C43F6"/>
    <w:rsid w:val="007C4981"/>
    <w:rsid w:val="007D02E0"/>
    <w:rsid w:val="007D429C"/>
    <w:rsid w:val="007E122D"/>
    <w:rsid w:val="007F6793"/>
    <w:rsid w:val="00800E74"/>
    <w:rsid w:val="0080456A"/>
    <w:rsid w:val="00812911"/>
    <w:rsid w:val="008211A8"/>
    <w:rsid w:val="008238DF"/>
    <w:rsid w:val="00874304"/>
    <w:rsid w:val="00876D1D"/>
    <w:rsid w:val="008846C4"/>
    <w:rsid w:val="008846F0"/>
    <w:rsid w:val="008920DA"/>
    <w:rsid w:val="00892B8F"/>
    <w:rsid w:val="00894A63"/>
    <w:rsid w:val="008A21DB"/>
    <w:rsid w:val="008A6F23"/>
    <w:rsid w:val="008C3A50"/>
    <w:rsid w:val="008D35E6"/>
    <w:rsid w:val="008D5B8F"/>
    <w:rsid w:val="009057B7"/>
    <w:rsid w:val="009223D5"/>
    <w:rsid w:val="00944DA4"/>
    <w:rsid w:val="0095152F"/>
    <w:rsid w:val="009607C7"/>
    <w:rsid w:val="00986BDD"/>
    <w:rsid w:val="00A02F4D"/>
    <w:rsid w:val="00A11AA0"/>
    <w:rsid w:val="00A134F1"/>
    <w:rsid w:val="00A1542D"/>
    <w:rsid w:val="00A20E6B"/>
    <w:rsid w:val="00A21FCA"/>
    <w:rsid w:val="00A230BB"/>
    <w:rsid w:val="00A43FFE"/>
    <w:rsid w:val="00A7095A"/>
    <w:rsid w:val="00A82CF0"/>
    <w:rsid w:val="00A8354E"/>
    <w:rsid w:val="00A92E37"/>
    <w:rsid w:val="00AA4279"/>
    <w:rsid w:val="00AB0E95"/>
    <w:rsid w:val="00AC16C6"/>
    <w:rsid w:val="00AD22DD"/>
    <w:rsid w:val="00AD4F39"/>
    <w:rsid w:val="00B0036A"/>
    <w:rsid w:val="00B0454A"/>
    <w:rsid w:val="00B06A75"/>
    <w:rsid w:val="00B21334"/>
    <w:rsid w:val="00B21D5E"/>
    <w:rsid w:val="00B37A42"/>
    <w:rsid w:val="00B75A2A"/>
    <w:rsid w:val="00B9344A"/>
    <w:rsid w:val="00BB7C79"/>
    <w:rsid w:val="00BC61F8"/>
    <w:rsid w:val="00BD20EF"/>
    <w:rsid w:val="00BE15FA"/>
    <w:rsid w:val="00C04135"/>
    <w:rsid w:val="00C1035A"/>
    <w:rsid w:val="00C41F79"/>
    <w:rsid w:val="00C452E8"/>
    <w:rsid w:val="00C607E2"/>
    <w:rsid w:val="00C94FA8"/>
    <w:rsid w:val="00CA5FF6"/>
    <w:rsid w:val="00CB38A3"/>
    <w:rsid w:val="00CC3108"/>
    <w:rsid w:val="00CD3F29"/>
    <w:rsid w:val="00CE196F"/>
    <w:rsid w:val="00D10F34"/>
    <w:rsid w:val="00D17BAF"/>
    <w:rsid w:val="00D2767E"/>
    <w:rsid w:val="00D41771"/>
    <w:rsid w:val="00D42971"/>
    <w:rsid w:val="00D6231A"/>
    <w:rsid w:val="00D67DFD"/>
    <w:rsid w:val="00D955C0"/>
    <w:rsid w:val="00DB3F93"/>
    <w:rsid w:val="00DB7D98"/>
    <w:rsid w:val="00DD15D9"/>
    <w:rsid w:val="00DD4828"/>
    <w:rsid w:val="00DD70CF"/>
    <w:rsid w:val="00DF0E3E"/>
    <w:rsid w:val="00E1443A"/>
    <w:rsid w:val="00E40259"/>
    <w:rsid w:val="00E4201F"/>
    <w:rsid w:val="00E43C32"/>
    <w:rsid w:val="00E5035E"/>
    <w:rsid w:val="00E60DFB"/>
    <w:rsid w:val="00EB1B89"/>
    <w:rsid w:val="00ED16A7"/>
    <w:rsid w:val="00EE1316"/>
    <w:rsid w:val="00F04902"/>
    <w:rsid w:val="00F53026"/>
    <w:rsid w:val="00F53763"/>
    <w:rsid w:val="00F67510"/>
    <w:rsid w:val="00F714EC"/>
    <w:rsid w:val="00F81E33"/>
    <w:rsid w:val="00F83490"/>
    <w:rsid w:val="00F857C9"/>
    <w:rsid w:val="00FB5352"/>
    <w:rsid w:val="00FB7778"/>
    <w:rsid w:val="00FC3898"/>
    <w:rsid w:val="00FC407E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7511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rsid w:val="00704282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04282"/>
    <w:rPr>
      <w:vertAlign w:val="superscript"/>
    </w:rPr>
  </w:style>
  <w:style w:type="character" w:styleId="af1">
    <w:name w:val="page number"/>
    <w:basedOn w:val="a0"/>
    <w:uiPriority w:val="99"/>
    <w:rsid w:val="00704282"/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70428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70428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70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704282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704282"/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rsid w:val="00704282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7042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042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uiPriority w:val="99"/>
    <w:rsid w:val="00704282"/>
    <w:rPr>
      <w:color w:val="800080"/>
      <w:u w:val="single"/>
    </w:rPr>
  </w:style>
  <w:style w:type="paragraph" w:customStyle="1" w:styleId="afa">
    <w:name w:val="Знак Знак Знак Знак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Body Text"/>
    <w:basedOn w:val="a"/>
    <w:link w:val="afc"/>
    <w:rsid w:val="00704282"/>
    <w:pPr>
      <w:jc w:val="both"/>
    </w:pPr>
  </w:style>
  <w:style w:type="character" w:customStyle="1" w:styleId="afc">
    <w:name w:val="Основной текст Знак"/>
    <w:basedOn w:val="a0"/>
    <w:link w:val="afb"/>
    <w:rsid w:val="0070428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704282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704282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70428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4282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04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704282"/>
    <w:rPr>
      <w:sz w:val="20"/>
    </w:rPr>
  </w:style>
  <w:style w:type="character" w:customStyle="1" w:styleId="aff">
    <w:name w:val="Текст концевой сноски Знак"/>
    <w:basedOn w:val="a0"/>
    <w:link w:val="afe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04282"/>
    <w:rPr>
      <w:vertAlign w:val="superscript"/>
    </w:rPr>
  </w:style>
  <w:style w:type="paragraph" w:customStyle="1" w:styleId="ConsPlusNonformat">
    <w:name w:val="ConsPlusNonformat"/>
    <w:uiPriority w:val="99"/>
    <w:qFormat/>
    <w:rsid w:val="00704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704282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70428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704282"/>
    <w:rPr>
      <w:sz w:val="24"/>
    </w:rPr>
  </w:style>
  <w:style w:type="paragraph" w:styleId="3">
    <w:name w:val="Body Text Indent 3"/>
    <w:basedOn w:val="a"/>
    <w:link w:val="30"/>
    <w:rsid w:val="007042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4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0428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4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042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70428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704282"/>
  </w:style>
  <w:style w:type="paragraph" w:customStyle="1" w:styleId="8">
    <w:name w:val="Стиль8"/>
    <w:basedOn w:val="a"/>
    <w:rsid w:val="00704282"/>
    <w:rPr>
      <w:rFonts w:eastAsia="Calibri"/>
      <w:noProof/>
      <w:szCs w:val="28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70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Revision"/>
    <w:hidden/>
    <w:uiPriority w:val="99"/>
    <w:semiHidden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7042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704282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704282"/>
    <w:rPr>
      <w:i/>
      <w:iCs/>
    </w:rPr>
  </w:style>
  <w:style w:type="character" w:customStyle="1" w:styleId="fontstyle01">
    <w:name w:val="fontstyle01"/>
    <w:rsid w:val="007042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f4">
    <w:name w:val="Title"/>
    <w:basedOn w:val="a"/>
    <w:next w:val="a"/>
    <w:link w:val="14"/>
    <w:qFormat/>
    <w:rsid w:val="00704282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704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7511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rsid w:val="00704282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04282"/>
    <w:rPr>
      <w:vertAlign w:val="superscript"/>
    </w:rPr>
  </w:style>
  <w:style w:type="character" w:styleId="af1">
    <w:name w:val="page number"/>
    <w:basedOn w:val="a0"/>
    <w:uiPriority w:val="99"/>
    <w:rsid w:val="00704282"/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704282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70428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0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704282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704282"/>
    <w:rPr>
      <w:sz w:val="24"/>
      <w:szCs w:val="24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704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rsid w:val="007042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042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9">
    <w:name w:val="FollowedHyperlink"/>
    <w:uiPriority w:val="99"/>
    <w:rsid w:val="00704282"/>
    <w:rPr>
      <w:color w:val="800080"/>
      <w:u w:val="single"/>
    </w:rPr>
  </w:style>
  <w:style w:type="paragraph" w:customStyle="1" w:styleId="afa">
    <w:name w:val="Знак Знак Знак Знак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Body Text"/>
    <w:basedOn w:val="a"/>
    <w:link w:val="afc"/>
    <w:rsid w:val="00704282"/>
    <w:pPr>
      <w:jc w:val="both"/>
    </w:pPr>
    <w:rPr>
      <w:lang w:val="x-none" w:eastAsia="x-none"/>
    </w:rPr>
  </w:style>
  <w:style w:type="character" w:customStyle="1" w:styleId="afc">
    <w:name w:val="Основной текст Знак"/>
    <w:basedOn w:val="a0"/>
    <w:link w:val="afb"/>
    <w:rsid w:val="007042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704282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704282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70428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4282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04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704282"/>
    <w:rPr>
      <w:sz w:val="20"/>
    </w:rPr>
  </w:style>
  <w:style w:type="character" w:customStyle="1" w:styleId="aff">
    <w:name w:val="Текст концевой сноски Знак"/>
    <w:basedOn w:val="a0"/>
    <w:link w:val="afe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04282"/>
    <w:rPr>
      <w:vertAlign w:val="superscript"/>
    </w:rPr>
  </w:style>
  <w:style w:type="paragraph" w:customStyle="1" w:styleId="ConsPlusNonformat">
    <w:name w:val="ConsPlusNonformat"/>
    <w:uiPriority w:val="99"/>
    <w:qFormat/>
    <w:rsid w:val="00704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704282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70428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704282"/>
    <w:rPr>
      <w:sz w:val="24"/>
    </w:rPr>
  </w:style>
  <w:style w:type="paragraph" w:styleId="3">
    <w:name w:val="Body Text Indent 3"/>
    <w:basedOn w:val="a"/>
    <w:link w:val="30"/>
    <w:rsid w:val="007042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4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0428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4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042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70428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704282"/>
  </w:style>
  <w:style w:type="paragraph" w:customStyle="1" w:styleId="8">
    <w:name w:val="Стиль8"/>
    <w:basedOn w:val="a"/>
    <w:rsid w:val="00704282"/>
    <w:rPr>
      <w:rFonts w:eastAsia="Calibri"/>
      <w:noProof/>
      <w:szCs w:val="28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70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Revision"/>
    <w:hidden/>
    <w:uiPriority w:val="99"/>
    <w:semiHidden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7042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704282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704282"/>
    <w:rPr>
      <w:i/>
      <w:iCs/>
    </w:rPr>
  </w:style>
  <w:style w:type="character" w:customStyle="1" w:styleId="fontstyle01">
    <w:name w:val="fontstyle01"/>
    <w:rsid w:val="007042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f4">
    <w:name w:val="Title"/>
    <w:basedOn w:val="a"/>
    <w:next w:val="a"/>
    <w:link w:val="14"/>
    <w:qFormat/>
    <w:rsid w:val="00704282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704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61156&amp;dst=100011" TargetMode="External"/><Relationship Id="rId13" Type="http://schemas.openxmlformats.org/officeDocument/2006/relationships/hyperlink" Target="https://login.consultant.ru/link/?req=doc&amp;base=RLAW240&amp;n=226467&amp;dst=7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26" Type="http://schemas.openxmlformats.org/officeDocument/2006/relationships/hyperlink" Target="https://login.consultant.ru/link/?req=doc&amp;base=LAW&amp;n=465798&amp;dst=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&amp;dst=10035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6467&amp;dst=6" TargetMode="External"/><Relationship Id="rId17" Type="http://schemas.openxmlformats.org/officeDocument/2006/relationships/hyperlink" Target="https://login.consultant.ru/link/?req=doc&amp;base=RLAW240&amp;n=226467&amp;dst=100025" TargetMode="External"/><Relationship Id="rId25" Type="http://schemas.openxmlformats.org/officeDocument/2006/relationships/hyperlink" Target="https://login.consultant.ru/link/?req=doc&amp;base=LAW&amp;n=465798&amp;dst=100352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26467&amp;dst=11" TargetMode="External"/><Relationship Id="rId20" Type="http://schemas.openxmlformats.org/officeDocument/2006/relationships/hyperlink" Target="consultantplus://offline/ref=A4F12B573DEBA1911B060F71E58E4817E35338704F26CAFF778473DC53C059B56EE4670AEC67EEDE2A2B45008843FB4CE2577985CA429C7Bh8vCH" TargetMode="External"/><Relationship Id="rId29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6467&amp;dst=12" TargetMode="External"/><Relationship Id="rId24" Type="http://schemas.openxmlformats.org/officeDocument/2006/relationships/hyperlink" Target="https://login.consultant.ru/link/?req=doc&amp;base=LAW&amp;n=465798&amp;dst=100352" TargetMode="External"/><Relationship Id="rId3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26467&amp;dst=9" TargetMode="External"/><Relationship Id="rId23" Type="http://schemas.openxmlformats.org/officeDocument/2006/relationships/hyperlink" Target="https://login.consultant.ru/link/?req=doc&amp;base=LAW&amp;n=465798&amp;dst=100352" TargetMode="External"/><Relationship Id="rId28" Type="http://schemas.openxmlformats.org/officeDocument/2006/relationships/hyperlink" Target="https://login.consultant.ru/link/?req=doc&amp;base=LAW&amp;n=465798&amp;dst=108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240&amp;n=226467&amp;dst=10" TargetMode="External"/><Relationship Id="rId19" Type="http://schemas.openxmlformats.org/officeDocument/2006/relationships/hyperlink" Target="consultantplus://offline/ref=A4F12B573DEBA1911B060F71E58E4817E35338704F26CAFF778473DC53C059B56EE46709E567E68F7F64445CCD1FE84CEB577A85D6h4v2H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60915&amp;dst=100008" TargetMode="External"/><Relationship Id="rId14" Type="http://schemas.openxmlformats.org/officeDocument/2006/relationships/hyperlink" Target="https://login.consultant.ru/link/?req=doc&amp;base=RLAW240&amp;n=226467&amp;dst=8" TargetMode="External"/><Relationship Id="rId22" Type="http://schemas.openxmlformats.org/officeDocument/2006/relationships/hyperlink" Target="https://login.consultant.ru/link/?req=doc&amp;base=LAW&amp;n=465798&amp;dst=100352" TargetMode="External"/><Relationship Id="rId27" Type="http://schemas.openxmlformats.org/officeDocument/2006/relationships/hyperlink" Target="https://login.consultant.ru/link/?req=doc&amp;base=LAW&amp;n=465798&amp;dst=100352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01B6-7195-47BC-A387-DEF40E85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13853</Words>
  <Characters>78968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OEK</cp:lastModifiedBy>
  <cp:revision>103</cp:revision>
  <cp:lastPrinted>2024-05-15T18:11:00Z</cp:lastPrinted>
  <dcterms:created xsi:type="dcterms:W3CDTF">2021-11-15T12:24:00Z</dcterms:created>
  <dcterms:modified xsi:type="dcterms:W3CDTF">2024-06-05T11:40:00Z</dcterms:modified>
</cp:coreProperties>
</file>